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D2075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832EBB" w:rsidRPr="009955F8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E67FFA">
            <w:rPr>
              <w:rFonts w:ascii="Times New Roman" w:eastAsia="Arial Unicode MS" w:hAnsi="Times New Roman" w:cs="Times New Roman"/>
              <w:sz w:val="56"/>
              <w:szCs w:val="56"/>
            </w:rPr>
            <w:t>Графический дизайн</w:t>
          </w:r>
        </w:p>
        <w:p w:rsidR="00832EBB" w:rsidRPr="009955F8" w:rsidRDefault="00832EB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:rsidR="009955F8" w:rsidRPr="006C6D6D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3934F8" w:rsidRDefault="006A778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6A7782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29547E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6A7782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7B5322">
          <w:rPr>
            <w:rStyle w:val="ae"/>
            <w:rFonts w:ascii="Times New Roman" w:hAnsi="Times New Roman"/>
            <w:noProof/>
          </w:rPr>
          <w:t>1. ВВЕДЕНИЕ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7B5322">
          <w:rPr>
            <w:rStyle w:val="ae"/>
            <w:noProof/>
          </w:rPr>
          <w:t>1.1. НАЗВАНИЕ И ОПИСАНИЕ ПРОФЕССИОНАЛЬНОЙ КОМПЕТЕНЦИИ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7B5322">
          <w:rPr>
            <w:rStyle w:val="ae"/>
            <w:noProof/>
          </w:rPr>
          <w:t>1.2. ВАЖНОСТЬ И ЗНАЧЕНИЕ НАСТОЯЩЕГО ДОКУМЕНТА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7B5322">
          <w:rPr>
            <w:rStyle w:val="ae"/>
            <w:noProof/>
          </w:rPr>
          <w:t>1.3. АССОЦИИРОВАННЫЕ ДОКУМЕНТЫ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7B5322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3934F8" w:rsidRPr="007B5322">
          <w:rPr>
            <w:rStyle w:val="ae"/>
            <w:rFonts w:ascii="Times New Roman" w:hAnsi="Times New Roman"/>
            <w:noProof/>
            <w:lang w:val="en-US"/>
          </w:rPr>
          <w:t>WSSS</w:t>
        </w:r>
        <w:r w:rsidR="003934F8" w:rsidRPr="007B5322">
          <w:rPr>
            <w:rStyle w:val="ae"/>
            <w:rFonts w:ascii="Times New Roman" w:hAnsi="Times New Roman"/>
            <w:noProof/>
          </w:rPr>
          <w:t>)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7B5322">
          <w:rPr>
            <w:rStyle w:val="ae"/>
            <w:noProof/>
          </w:rPr>
          <w:t>2.1. ОБЩИЕ СВЕДЕНИЯ О СПЕЦИФИКАЦИИ СТАНДАРТОВ WORLDSKILLS (WSSS)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7B5322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7B5322">
          <w:rPr>
            <w:rStyle w:val="ae"/>
            <w:noProof/>
          </w:rPr>
          <w:t>3.1. ОСНОВНЫЕ ТРЕБОВАНИЯ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7B5322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7B5322">
          <w:rPr>
            <w:rStyle w:val="ae"/>
            <w:noProof/>
          </w:rPr>
          <w:t>4.1. ОБЩИЕ УКАЗАНИЯ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7B5322">
          <w:rPr>
            <w:rStyle w:val="ae"/>
            <w:noProof/>
          </w:rPr>
          <w:t>4.2. КРИТЕРИИ ОЦЕНКИ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7B5322">
          <w:rPr>
            <w:rStyle w:val="ae"/>
            <w:noProof/>
          </w:rPr>
          <w:t>4.3. СУБКРИТЕРИИ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7B5322">
          <w:rPr>
            <w:rStyle w:val="ae"/>
            <w:noProof/>
          </w:rPr>
          <w:t>4.4. АСПЕКТЫ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7B5322">
          <w:rPr>
            <w:rStyle w:val="ae"/>
            <w:noProof/>
          </w:rPr>
          <w:t>4.5. МНЕНИЕ СУДЕЙ (СУДЕЙСКАЯ ОЦЕНКА)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7B5322">
          <w:rPr>
            <w:rStyle w:val="ae"/>
            <w:noProof/>
          </w:rPr>
          <w:t>4.6. ИЗМЕРИМАЯ ОЦЕНКА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7B5322">
          <w:rPr>
            <w:rStyle w:val="ae"/>
            <w:noProof/>
          </w:rPr>
          <w:t>4.7. ИСПОЛЬЗОВАНИЕ ИЗМЕРИМЫХ И СУДЕЙСКИХ ОЦЕНОК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7B5322">
          <w:rPr>
            <w:rStyle w:val="ae"/>
            <w:noProof/>
          </w:rPr>
          <w:t>4.8. СПЕЦИФИКАЦИЯ ОЦЕНКИ КОМПЕТЕНЦИИ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7B5322">
          <w:rPr>
            <w:rStyle w:val="ae"/>
            <w:noProof/>
          </w:rPr>
          <w:t>4.9. РЕГЛАМЕНТ ОЦЕНКИ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7B5322">
          <w:rPr>
            <w:rStyle w:val="ae"/>
            <w:rFonts w:ascii="Times New Roman" w:hAnsi="Times New Roman"/>
            <w:noProof/>
          </w:rPr>
          <w:t>5. КОНКУРСНОЕ ЗАДАНИЕ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7B5322">
          <w:rPr>
            <w:rStyle w:val="ae"/>
            <w:noProof/>
          </w:rPr>
          <w:t>5.1. ОСНОВНЫЕ ТРЕБОВАНИЯ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7B5322">
          <w:rPr>
            <w:rStyle w:val="ae"/>
            <w:noProof/>
          </w:rPr>
          <w:t>5.2. СТРУКТУРА КОНКУРСНОГО ЗАДАНИЯ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7B5322">
          <w:rPr>
            <w:rStyle w:val="ae"/>
            <w:noProof/>
          </w:rPr>
          <w:t>5.3. ТРЕБОВАНИЯ К РАЗРАБОТКЕ КОНКУРСНОГО ЗАДАНИЯ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7B5322">
          <w:rPr>
            <w:rStyle w:val="ae"/>
            <w:noProof/>
          </w:rPr>
          <w:t>5.4. РАЗРАБОТКА КОНКУРСНОГО ЗАДАНИЯ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7B5322">
          <w:rPr>
            <w:rStyle w:val="ae"/>
            <w:noProof/>
          </w:rPr>
          <w:t>5.5 УТВЕРЖДЕНИЕ КОНКУРСНОГО ЗАДАНИЯ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7B5322">
          <w:rPr>
            <w:rStyle w:val="ae"/>
            <w:noProof/>
          </w:rPr>
          <w:t>5.6. СВОЙСТВА МАТЕРИАЛА И ИНСТРУКЦИИ ПРОИЗВОДИТЕЛЯ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7B5322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7B5322">
          <w:rPr>
            <w:rStyle w:val="ae"/>
            <w:noProof/>
          </w:rPr>
          <w:t>6.1 ДИСКУССИОННЫЙ ФОРУМ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7B5322">
          <w:rPr>
            <w:rStyle w:val="ae"/>
            <w:noProof/>
          </w:rPr>
          <w:t>6.2. ИНФОРМАЦИЯ ДЛЯ УЧАСТНИКОВ ЧЕМПИОНАТА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3934F8" w:rsidRPr="007B5322">
          <w:rPr>
            <w:rStyle w:val="ae"/>
            <w:noProof/>
          </w:rPr>
          <w:t>6.3. АРХИВ КОНКУРСНЫХ ЗАДАНИЙ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3934F8" w:rsidRPr="007B5322">
          <w:rPr>
            <w:rStyle w:val="ae"/>
            <w:noProof/>
          </w:rPr>
          <w:t>6.4. УПРАВЛЕНИЕ КОМПЕТЕНЦИЕЙ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7B5322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3934F8" w:rsidRPr="007B5322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3934F8" w:rsidRPr="007B5322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7B5322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3934F8" w:rsidRPr="007B5322">
          <w:rPr>
            <w:rStyle w:val="ae"/>
            <w:noProof/>
          </w:rPr>
          <w:t>8.1. ИНФРАСТРУКТУРНЫЙ ЛИСТ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3934F8" w:rsidRPr="007B5322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3934F8" w:rsidRPr="007B5322">
          <w:rPr>
            <w:rStyle w:val="ae"/>
            <w:noProof/>
          </w:rPr>
          <w:t>8.3. МАТЕРИАЛЫ И ОБОРУДОВАНИЕ, ЗАПРЕЩЕННЫЕ НА ПЛОЩАДКЕ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5" w:history="1">
        <w:r w:rsidR="003934F8" w:rsidRPr="007B5322">
          <w:rPr>
            <w:rStyle w:val="ae"/>
            <w:noProof/>
          </w:rPr>
          <w:t>8.4. ПРЕДЛАГАЕМАЯ СХЕМА КОНКУРСНОЙ ПЛОЩАДКИ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934F8" w:rsidRDefault="006A778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6" w:history="1">
        <w:r w:rsidR="003934F8" w:rsidRPr="007B5322">
          <w:rPr>
            <w:rStyle w:val="ae"/>
            <w:rFonts w:ascii="Times New Roman" w:hAnsi="Times New Roman"/>
            <w:noProof/>
          </w:rPr>
          <w:t>9. ОСОБЫЕ ПРАВИЛА ВОЗРАСТНОЙ ГРУППЫ 14-16 ЛЕТ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A2B8A" w:rsidRDefault="006A7782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AA2B8A" w:rsidRDefault="006A7782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0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1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DE39D8" w:rsidRPr="009955F8" w:rsidRDefault="006A7782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2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:rsidR="00DE39D8" w:rsidRPr="009955F8" w:rsidRDefault="00DE39D8" w:rsidP="00DE39D8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0" w:name="_Toc450204622"/>
      <w:r w:rsidRPr="009955F8">
        <w:rPr>
          <w:rFonts w:ascii="Times New Roman" w:hAnsi="Times New Roman"/>
        </w:rPr>
        <w:br w:type="page"/>
      </w:r>
      <w:bookmarkStart w:id="1" w:name="_Toc489607678"/>
      <w:bookmarkEnd w:id="0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1"/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2" w:name="_Toc489607679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DE39D8" w:rsidRPr="009955F8" w:rsidRDefault="00E67FFA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Графический дизайн</w:t>
      </w:r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E67FFA" w:rsidRPr="00E67FFA" w:rsidRDefault="00E67FFA" w:rsidP="00E67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FFA">
        <w:rPr>
          <w:rFonts w:ascii="Times New Roman" w:hAnsi="Times New Roman" w:cs="Times New Roman"/>
          <w:sz w:val="28"/>
          <w:szCs w:val="28"/>
        </w:rPr>
        <w:t>Под графическим дизайном понимается множество компетенций и аспектов. Разнообразие компетенций в данной отрасли очень велико, поэтому обычно люди, занятые в ней, являются специалистами узкого профиля. В результате графическим дизайном может заниматься команда, в которой каждый участник обладает собственными сильными сторонами, специализацией и ролью в процессе разработки.</w:t>
      </w:r>
    </w:p>
    <w:p w:rsidR="00E67FFA" w:rsidRPr="00E67FFA" w:rsidRDefault="00E67FFA" w:rsidP="00E67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FFA">
        <w:rPr>
          <w:rFonts w:ascii="Times New Roman" w:hAnsi="Times New Roman" w:cs="Times New Roman"/>
          <w:sz w:val="28"/>
          <w:szCs w:val="28"/>
        </w:rPr>
        <w:t xml:space="preserve">Специалисты в сфере графического дизайна могут работать с внешними и внутренними клиентами, создавая уникальные решения, соответствующие их запросам. Они также могут заниматься распечаткой или размещением продукции </w:t>
      </w:r>
      <w:proofErr w:type="spellStart"/>
      <w:r w:rsidRPr="00E67FFA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E67FFA">
        <w:rPr>
          <w:rFonts w:ascii="Times New Roman" w:hAnsi="Times New Roman" w:cs="Times New Roman"/>
          <w:sz w:val="28"/>
          <w:szCs w:val="28"/>
        </w:rPr>
        <w:t>. Эта сфера характеризуется непосредственным взаимодействием с клиентом, что требует развитых навыков коммуникации для успешного достижения целей, поставленных заказчиком. В сфере графического дизайна ценятся развитые навыки взаимодействия, исследовательские, дизайнерские, технические навыки. Для этого, в свою очередь, требуется понимание целевой аудитории, рынков, тенденций, культурных различий и желаний клиента. Такие специалисты должны уметь работать в формальных и неформальных коллективах либо самостоятельно.</w:t>
      </w:r>
    </w:p>
    <w:p w:rsidR="00E67FFA" w:rsidRPr="00E67FFA" w:rsidRDefault="00E67FFA" w:rsidP="00E67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FFA">
        <w:rPr>
          <w:rFonts w:ascii="Times New Roman" w:hAnsi="Times New Roman" w:cs="Times New Roman"/>
          <w:sz w:val="28"/>
          <w:szCs w:val="28"/>
        </w:rPr>
        <w:t xml:space="preserve">По завершении этапа исследования и планирования производится интерпретация задания для его выполнения с использованием подходящего специализированного ПО. Работа должна соответствовать техническим требованиям к выводу или размещению </w:t>
      </w:r>
      <w:proofErr w:type="spellStart"/>
      <w:r w:rsidRPr="00E67FFA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E67FFA">
        <w:rPr>
          <w:rFonts w:ascii="Times New Roman" w:hAnsi="Times New Roman" w:cs="Times New Roman"/>
          <w:sz w:val="28"/>
          <w:szCs w:val="28"/>
        </w:rPr>
        <w:t xml:space="preserve">. Для таких специалистов важно понимание всех этапов работы, включая ограничения, связанные с </w:t>
      </w:r>
      <w:r w:rsidRPr="00E67FFA">
        <w:rPr>
          <w:rFonts w:ascii="Times New Roman" w:hAnsi="Times New Roman" w:cs="Times New Roman"/>
          <w:sz w:val="28"/>
          <w:szCs w:val="28"/>
        </w:rPr>
        <w:lastRenderedPageBreak/>
        <w:t>процессом печати. Эти навыки также применяются при изменении или усовершенствовании проектов.</w:t>
      </w:r>
    </w:p>
    <w:p w:rsidR="00DE39D8" w:rsidRPr="00E67FFA" w:rsidRDefault="00E67FFA" w:rsidP="00E67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FFA">
        <w:rPr>
          <w:rFonts w:ascii="Times New Roman" w:hAnsi="Times New Roman" w:cs="Times New Roman"/>
          <w:sz w:val="28"/>
          <w:szCs w:val="28"/>
        </w:rPr>
        <w:t>В рамках этой сферы возможны разные варианты трудоустройства. К ним относятся внештатная работа, предпринимательство, работа в рекламной компании, проектном бюро, типографии или компании, в составе которой есть отдел дизайна. Возможна как широкая, так и узкая специализация. Последняя характерна для графических дизайнеров, художников-оформителей, специалистов по допечатной подготовке, шрифтовому оформлению, наборщиков, художников шрифтов, специалистов по обработке изображений, иллюстраторов, художественных директоров, заведующих производством, специалистов по цифровой печати, дизайнеров информации, издателей, специалистов по упаковке.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3" w:name="_Toc489607680"/>
      <w:r>
        <w:rPr>
          <w:rFonts w:ascii="Times New Roman" w:hAnsi="Times New Roman"/>
        </w:rPr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3"/>
    </w:p>
    <w:p w:rsidR="004254FE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proofErr w:type="spellStart"/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4254FE" w:rsidRPr="009955F8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  <w:caps/>
        </w:rPr>
      </w:pPr>
      <w:bookmarkStart w:id="4" w:name="_Toc489607681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4"/>
    </w:p>
    <w:p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9955F8" w:rsidRDefault="00DE39D8" w:rsidP="004C55B0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9955F8" w:rsidRDefault="00E857D6" w:rsidP="004C55B0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:rsidR="00E857D6" w:rsidRPr="009955F8" w:rsidRDefault="00E857D6" w:rsidP="004C55B0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lastRenderedPageBreak/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9955F8" w:rsidRDefault="00DE39D8" w:rsidP="004C55B0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5" w:name="_Toc489607682"/>
      <w:r w:rsidRPr="009955F8">
        <w:rPr>
          <w:rFonts w:ascii="Times New Roman" w:hAnsi="Times New Roman"/>
          <w:sz w:val="34"/>
          <w:szCs w:val="34"/>
        </w:rPr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5"/>
    </w:p>
    <w:p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6" w:name="_Toc489607683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6"/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/>
      </w:tblPr>
      <w:tblGrid>
        <w:gridCol w:w="526"/>
        <w:gridCol w:w="7626"/>
        <w:gridCol w:w="1457"/>
      </w:tblGrid>
      <w:tr w:rsidR="00DE39D8" w:rsidRPr="009955F8" w:rsidTr="00E67FFA">
        <w:tc>
          <w:tcPr>
            <w:tcW w:w="8152" w:type="dxa"/>
            <w:gridSpan w:val="2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457" w:type="dxa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DE39D8" w:rsidRPr="009955F8" w:rsidTr="00E67FFA">
        <w:tc>
          <w:tcPr>
            <w:tcW w:w="52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DE39D8" w:rsidRPr="00ED18F9" w:rsidRDefault="00E67FF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Организация работы и управление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ED18F9" w:rsidRDefault="00E67FF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</w:tr>
      <w:tr w:rsidR="00DE39D8" w:rsidRPr="009955F8" w:rsidTr="00E67FFA">
        <w:tc>
          <w:tcPr>
            <w:tcW w:w="526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DE39D8" w:rsidRPr="00ED18F9" w:rsidRDefault="00DE39D8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Нормативы охраны труда и промышленной гигиены, приемы безопасной работы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Временные ограничения, действующие в отрасли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Специфические условия отрасли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Природу и цели технических условий заказчика и проектов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Использование подходящего программного обеспечения для получения требуемых результатов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Методы работы в рамках ограничений, действующих в организации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DE39D8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Методы работы в группе для достижения общей цели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E67FFA">
        <w:tc>
          <w:tcPr>
            <w:tcW w:w="526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DE39D8" w:rsidRPr="00E67FFA" w:rsidRDefault="00DE39D8" w:rsidP="00E67FFA">
            <w:pPr>
              <w:rPr>
                <w:bCs/>
                <w:sz w:val="28"/>
                <w:szCs w:val="28"/>
              </w:rPr>
            </w:pPr>
            <w:r w:rsidRPr="00E67FFA">
              <w:rPr>
                <w:bCs/>
                <w:sz w:val="28"/>
                <w:szCs w:val="28"/>
              </w:rPr>
              <w:t>Специалист должен уметь: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Понимать технические условия заказчика и проекта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Выдерживать графики реализации проектов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Действовать самостоятельно и профессиональным образом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Организовывать работу в условиях воздействия неблагоприятных внешних условий и наличия временных ограничений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Понимать проекты в направлении определения путей минимизации затрат и рационализации расходов для заказчика и компании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Устранять отставания от графика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Решать проблемы и адаптироваться к изменениям в проекте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Справляться с многозадачностью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Демонстрировать умение распоряжаться временем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DE39D8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Изучать проект, чтобы иметь основные сведения о нем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E67FFA">
        <w:tc>
          <w:tcPr>
            <w:tcW w:w="52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DE39D8" w:rsidRPr="00ED18F9" w:rsidRDefault="00E67FF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Компетенции в области коммуникаций и межличностных отношений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ED18F9" w:rsidRDefault="00E67FFA" w:rsidP="00C050DE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C050DE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</w:tr>
      <w:tr w:rsidR="005C6A23" w:rsidRPr="009955F8" w:rsidTr="00E67FFA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Важность умения внимательно слушать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Методы изучения проекта и получения разъяснений / вопросы заказчику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lastRenderedPageBreak/>
              <w:t>Как наглядно представлять и истолковывать желания заказчика, давая рекомендации, которые соответствуют его требованиям относительно конструкции и сокращения расходов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Значение построения и поддержания продуктивных рабочих отношений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 xml:space="preserve">Важность разрешения </w:t>
            </w:r>
            <w:proofErr w:type="spellStart"/>
            <w:r w:rsidRPr="00E67FFA">
              <w:rPr>
                <w:rFonts w:ascii="Times New Roman" w:eastAsia="Times New Roman" w:hAnsi="Times New Roman"/>
                <w:sz w:val="28"/>
              </w:rPr>
              <w:t>недопониманий</w:t>
            </w:r>
            <w:proofErr w:type="spellEnd"/>
            <w:r w:rsidRPr="00E67FFA">
              <w:rPr>
                <w:rFonts w:ascii="Times New Roman" w:eastAsia="Times New Roman" w:hAnsi="Times New Roman"/>
                <w:sz w:val="28"/>
              </w:rPr>
              <w:t xml:space="preserve"> и конфликтных ситуаций</w:t>
            </w:r>
          </w:p>
          <w:p w:rsidR="005C6A23" w:rsidRPr="00E67FFA" w:rsidRDefault="00E67FFA" w:rsidP="004C55B0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Как обеспечить то, чтобы команда успешно изучала проект и получала основные сведения о нем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E67FFA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67FFA" w:rsidRDefault="005C6A23" w:rsidP="005C6A23">
            <w:pPr>
              <w:rPr>
                <w:bCs/>
                <w:sz w:val="28"/>
                <w:szCs w:val="28"/>
              </w:rPr>
            </w:pPr>
            <w:r w:rsidRPr="00E67FFA">
              <w:rPr>
                <w:bCs/>
                <w:sz w:val="28"/>
                <w:szCs w:val="28"/>
              </w:rPr>
              <w:t>Специалист должен уметь: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Использовать навыки повышения грамотности для:</w:t>
            </w:r>
          </w:p>
          <w:p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Соблюдения документальных инструкций к проекту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Понимания инструкции по организации рабочего места и другой технической документации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Осведомленности о последних рекомендациях по отрасли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Возможности кратко знакомить с ними заказчика и подтвердить его проектные решения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E67FFA" w:rsidRPr="00E67FFA" w:rsidRDefault="00E67FFA" w:rsidP="004C55B0">
            <w:pPr>
              <w:pStyle w:val="aff1"/>
              <w:numPr>
                <w:ilvl w:val="0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Использовать навыки устного общения для:</w:t>
            </w:r>
          </w:p>
          <w:p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Умения наладить логическое и легкое для понимания общение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Обеспечения конфиденциальности при общении с заказчиком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Организации и проведения презентации для заказчика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Постановки надлежащим образом вопросов заказчику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Использования настойчивости и такта при общении с заказчиком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5C6A23" w:rsidRPr="00E67FFA" w:rsidRDefault="00E67FFA" w:rsidP="004C55B0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Показа визуальной разработки посредством эскизов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E67FFA">
        <w:tc>
          <w:tcPr>
            <w:tcW w:w="52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DE39D8" w:rsidRPr="00E67FFA" w:rsidRDefault="00A754B7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Решение проблем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ED18F9" w:rsidRDefault="00A754B7" w:rsidP="00C050DE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C050DE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</w:tr>
      <w:tr w:rsidR="005C6A23" w:rsidRPr="009955F8" w:rsidTr="00E67FFA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Общие проблемы и задержки, которые могут возникнуть по ходу рабочего процесса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5C6A23" w:rsidRPr="00A754B7" w:rsidRDefault="00A754B7" w:rsidP="004C55B0">
            <w:pPr>
              <w:pStyle w:val="aff1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Как решать вопросы небольшой сложности, связанные с ПО и печатью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E67FFA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5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Использовать аналитические навыки для определения требований технических условий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5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Использовать навыки решения проблем для нахождения решения, отвечающего требованиям, вытекающим из технических условий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5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Использовать навыки организации рабочего времени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5C6A23" w:rsidRPr="00A754B7" w:rsidRDefault="00A754B7" w:rsidP="004C55B0">
            <w:pPr>
              <w:pStyle w:val="aff1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Регулярно контролировать работу для минимизации проблем, которые могут возникнуть на заключительной стадии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E67FFA">
        <w:tc>
          <w:tcPr>
            <w:tcW w:w="526" w:type="dxa"/>
            <w:shd w:val="clear" w:color="auto" w:fill="323E4F" w:themeFill="text2" w:themeFillShade="BF"/>
          </w:tcPr>
          <w:p w:rsidR="005C6A23" w:rsidRPr="00ED18F9" w:rsidRDefault="00A754B7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4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5C6A23" w:rsidRPr="00ED18F9" w:rsidRDefault="00A2700D" w:rsidP="00A2700D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Инновации, креативность и дизайн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5C6A23" w:rsidRPr="00ED18F9" w:rsidRDefault="00A754B7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25</w:t>
            </w:r>
          </w:p>
        </w:tc>
      </w:tr>
      <w:tr w:rsidR="005C6A23" w:rsidRPr="009955F8" w:rsidTr="00E67FFA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Тенденции усовершенствований и направления развития в отрасли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Как применять соответствующие цвета, шрифтовое оформление и композицию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Принципы и технологии применения графического оформления в различных случаях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Разные целевые рынки и элементы проекта оформления, которые отвечают требованиям каждого рынка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Протоколы поддержки корпоративной идентичности, инструкции по бренду и стилю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Как обеспечить единый подход и улучшить проект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Принципы творческого подхода к разработке оформления, которое доставляет удовольствие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 xml:space="preserve">Современные тенденции, используемые при разработке 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Принципы и элементы разработки оформления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5C6A23" w:rsidRPr="00A754B7" w:rsidRDefault="00A754B7" w:rsidP="004C55B0">
            <w:pPr>
              <w:pStyle w:val="aff1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Стандартные размеры, форматы и установки, в большинстве случаев используемые в отрасли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C050DE">
        <w:trPr>
          <w:trHeight w:val="2812"/>
        </w:trPr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Создавать, анализировать и разрабатывать проект графического оформления, отражающего результаты обсуждения, включая понимание иерархии, шрифтовое оформление, эстетику и композицию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Создавать (в том числе методом фотографирования), изменять и оптимизировать изображения как для печати, так и предст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авления в сети в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он-лайн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режиме;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Анализировать целевой рынок и продукт, подлежащий разработке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Создавать идеи, которые соответствуют целевому рынку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Учитывать влияние каждого элемента, добавляемого в процессе разработки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Использовать все требуемые для создания проекта элементы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Уважать имеющиеся инструкции по поддержке корпоративной идентичности и стиля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Сохранить концепцию оригинального оформления и улучшить внешнюю привлекательность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:rsidR="005C6A23" w:rsidRPr="00A754B7" w:rsidRDefault="00A754B7" w:rsidP="004C55B0">
            <w:pPr>
              <w:pStyle w:val="aff1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Трансформировать идею в креативное и приятное оформление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E67FFA">
        <w:tc>
          <w:tcPr>
            <w:tcW w:w="526" w:type="dxa"/>
            <w:shd w:val="clear" w:color="auto" w:fill="323E4F" w:themeFill="text2" w:themeFillShade="BF"/>
          </w:tcPr>
          <w:p w:rsidR="005C6A23" w:rsidRPr="00ED18F9" w:rsidRDefault="00A754B7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5C6A23" w:rsidRPr="00ED18F9" w:rsidRDefault="00C050DE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Технические аспекты разработки и вывод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5C6A23" w:rsidRPr="00ED18F9" w:rsidRDefault="00A754B7" w:rsidP="00C050DE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  <w:r w:rsidR="00C050DE">
              <w:rPr>
                <w:b/>
                <w:bCs/>
                <w:color w:val="FFFFFF" w:themeColor="background1"/>
                <w:sz w:val="28"/>
                <w:szCs w:val="28"/>
              </w:rPr>
              <w:t>0</w:t>
            </w:r>
          </w:p>
        </w:tc>
      </w:tr>
      <w:tr w:rsidR="005C6A23" w:rsidRPr="009955F8" w:rsidTr="00E67FFA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Технологические тенденции и направления развития в отрасли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Различные процессы печати, присущие им ограничения и методики применения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Стандарты выполнения презентаций для заказчика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Обработку и редактирование изображения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Соответствующие форм</w:t>
            </w:r>
            <w:r>
              <w:rPr>
                <w:rFonts w:ascii="Times New Roman" w:eastAsia="Times New Roman" w:hAnsi="Times New Roman"/>
                <w:sz w:val="28"/>
              </w:rPr>
              <w:t>аты файлов, разрешение и сжатие;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 xml:space="preserve">Цветовые модели, сочетание цветов, </w:t>
            </w:r>
            <w:proofErr w:type="spellStart"/>
            <w:r w:rsidRPr="00A754B7">
              <w:rPr>
                <w:rFonts w:ascii="Times New Roman" w:eastAsia="Times New Roman" w:hAnsi="Times New Roman"/>
                <w:sz w:val="28"/>
              </w:rPr>
              <w:t>плашечные</w:t>
            </w:r>
            <w:proofErr w:type="spellEnd"/>
            <w:r w:rsidRPr="00A754B7">
              <w:rPr>
                <w:rFonts w:ascii="Times New Roman" w:eastAsia="Times New Roman" w:hAnsi="Times New Roman"/>
                <w:sz w:val="28"/>
              </w:rPr>
              <w:t xml:space="preserve"> цвета и профили </w:t>
            </w:r>
            <w:r w:rsidRPr="00A754B7">
              <w:rPr>
                <w:rFonts w:ascii="Times New Roman" w:eastAsia="Times New Roman" w:hAnsi="Times New Roman"/>
                <w:sz w:val="28"/>
                <w:lang w:val="en-US"/>
              </w:rPr>
              <w:t>ICC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Метки печати и метки под обрез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Тиснения,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A754B7">
              <w:rPr>
                <w:rFonts w:ascii="Times New Roman" w:eastAsia="Times New Roman" w:hAnsi="Times New Roman"/>
                <w:sz w:val="28"/>
              </w:rPr>
              <w:t>позолоты и лаки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Приложения ПО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5C6A23" w:rsidRPr="00A754B7" w:rsidRDefault="00A754B7" w:rsidP="004C55B0">
            <w:pPr>
              <w:pStyle w:val="aff1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Различные типы бумаги и поверхностей (субстратов)</w:t>
            </w: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E67FFA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Создавать макеты прототипов для презентации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Макетировать в соответствии со стандартами презентации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Выполнять коррекцию и соответствующие настройки в зависимости от конкретного процесса печати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Корректировать и обрабатывать изображения, чтобы обеспечить соответствие проекту и техническим условиям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Вносить корректировку цветов в файл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Сохранять файлы в соответствующем формате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Использовать приложения ПО надлежащим и эффективным образом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:rsidR="005C6A23" w:rsidRPr="00A754B7" w:rsidRDefault="00A754B7" w:rsidP="004C55B0">
            <w:pPr>
              <w:pStyle w:val="aff1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Организовывать и поддерживать структуру папок в директориях ПК (для итогового вывода продукта и архивирования)</w:t>
            </w: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37CEC" w:rsidRPr="009955F8" w:rsidTr="00E67FFA">
        <w:tc>
          <w:tcPr>
            <w:tcW w:w="526" w:type="dxa"/>
            <w:shd w:val="clear" w:color="auto" w:fill="323E4F" w:themeFill="text2" w:themeFillShade="BF"/>
          </w:tcPr>
          <w:p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26" w:type="dxa"/>
            <w:shd w:val="clear" w:color="auto" w:fill="323E4F" w:themeFill="text2" w:themeFillShade="BF"/>
          </w:tcPr>
          <w:p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7" w:name="_Toc489607684"/>
      <w:r w:rsidRPr="009955F8">
        <w:rPr>
          <w:rFonts w:ascii="Times New Roman" w:hAnsi="Times New Roman"/>
          <w:sz w:val="34"/>
          <w:szCs w:val="34"/>
        </w:rPr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7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8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8"/>
      <w:r w:rsidR="00DE39D8" w:rsidRPr="00ED18F9">
        <w:rPr>
          <w:rFonts w:ascii="Times New Roman" w:hAnsi="Times New Roman"/>
          <w:szCs w:val="28"/>
        </w:rPr>
        <w:t xml:space="preserve"> 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5C6A23" w:rsidRPr="00ED18F9" w:rsidRDefault="00D37CE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Менеджеру </w:t>
      </w:r>
      <w:r w:rsidR="00ED53C9" w:rsidRPr="00ED18F9">
        <w:rPr>
          <w:rFonts w:ascii="Times New Roman" w:hAnsi="Times New Roman" w:cs="Times New Roman"/>
          <w:sz w:val="28"/>
          <w:szCs w:val="28"/>
        </w:rPr>
        <w:lastRenderedPageBreak/>
        <w:t>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9" w:name="_Toc489607686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9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0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ED18F9">
        <w:rPr>
          <w:rFonts w:ascii="Times New Roman" w:hAnsi="Times New Roman" w:cs="Times New Roman"/>
          <w:sz w:val="28"/>
          <w:szCs w:val="28"/>
        </w:rPr>
        <w:t>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ED18F9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ED18F9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8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1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DE39D8" w:rsidRPr="009955F8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9"/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2"/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 w:rsidR="000A1F96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В каждой ведомости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:rsidR="00DE39D8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содержит оцениваемые аспекты, подлежащие оценке. Для каждого вида оценки имеется специальная ведомость оценок.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90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3"/>
    </w:p>
    <w:p w:rsidR="00DE39D8" w:rsidRPr="00ED18F9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29547E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ED18F9" w:rsidRDefault="00AE6AB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</w:p>
    <w:tbl>
      <w:tblPr>
        <w:tblStyle w:val="af"/>
        <w:tblW w:w="9658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/>
      </w:tblPr>
      <w:tblGrid>
        <w:gridCol w:w="1748"/>
        <w:gridCol w:w="649"/>
        <w:gridCol w:w="649"/>
        <w:gridCol w:w="649"/>
        <w:gridCol w:w="695"/>
        <w:gridCol w:w="708"/>
        <w:gridCol w:w="709"/>
        <w:gridCol w:w="709"/>
        <w:gridCol w:w="841"/>
        <w:gridCol w:w="1227"/>
        <w:gridCol w:w="1074"/>
      </w:tblGrid>
      <w:tr w:rsidR="00AE6AB7" w:rsidRPr="009955F8" w:rsidTr="009918D8">
        <w:trPr>
          <w:cantSplit/>
          <w:trHeight w:val="1584"/>
          <w:jc w:val="center"/>
        </w:trPr>
        <w:tc>
          <w:tcPr>
            <w:tcW w:w="6516" w:type="dxa"/>
            <w:gridSpan w:val="8"/>
            <w:shd w:val="clear" w:color="auto" w:fill="5B9BD5" w:themeFill="accent1"/>
            <w:vAlign w:val="center"/>
          </w:tcPr>
          <w:p w:rsidR="00AE6AB7" w:rsidRPr="009955F8" w:rsidRDefault="00AE6AB7" w:rsidP="009918D8">
            <w:pPr>
              <w:ind w:left="6" w:right="6"/>
              <w:jc w:val="center"/>
              <w:rPr>
                <w:b/>
              </w:rPr>
            </w:pPr>
            <w:r w:rsidRPr="009955F8">
              <w:rPr>
                <w:b/>
                <w:color w:val="FFFFFF" w:themeColor="background1"/>
                <w:sz w:val="24"/>
              </w:rPr>
              <w:t>Критерий</w:t>
            </w:r>
          </w:p>
        </w:tc>
        <w:tc>
          <w:tcPr>
            <w:tcW w:w="841" w:type="dxa"/>
            <w:shd w:val="clear" w:color="auto" w:fill="5B9BD5" w:themeFill="accent1"/>
            <w:textDirection w:val="btLr"/>
          </w:tcPr>
          <w:p w:rsidR="00AE6AB7" w:rsidRPr="009955F8" w:rsidRDefault="00AE6AB7" w:rsidP="009918D8">
            <w:pPr>
              <w:ind w:left="6" w:right="6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</w:rPr>
              <w:t>Итого баллов за раздел WSSS</w:t>
            </w:r>
          </w:p>
        </w:tc>
        <w:tc>
          <w:tcPr>
            <w:tcW w:w="1227" w:type="dxa"/>
            <w:shd w:val="clear" w:color="auto" w:fill="5B9BD5" w:themeFill="accent1"/>
            <w:textDirection w:val="btLr"/>
          </w:tcPr>
          <w:p w:rsidR="00AE6AB7" w:rsidRPr="009955F8" w:rsidRDefault="00AE6AB7" w:rsidP="009918D8">
            <w:pPr>
              <w:ind w:left="6" w:right="6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1074" w:type="dxa"/>
            <w:shd w:val="clear" w:color="auto" w:fill="5B9BD5" w:themeFill="accent1"/>
            <w:textDirection w:val="btLr"/>
          </w:tcPr>
          <w:p w:rsidR="00AE6AB7" w:rsidRPr="009955F8" w:rsidRDefault="00AE6AB7" w:rsidP="009918D8">
            <w:pPr>
              <w:ind w:left="6" w:right="6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ВЕЛИЧИНА ОТКЛОНЕНИЯ</w:t>
            </w:r>
          </w:p>
        </w:tc>
      </w:tr>
      <w:tr w:rsidR="00012062" w:rsidRPr="009955F8" w:rsidTr="009918D8">
        <w:trPr>
          <w:trHeight w:val="516"/>
          <w:jc w:val="center"/>
        </w:trPr>
        <w:tc>
          <w:tcPr>
            <w:tcW w:w="1748" w:type="dxa"/>
            <w:vMerge w:val="restart"/>
            <w:shd w:val="clear" w:color="auto" w:fill="5B9BD5" w:themeFill="accent1"/>
            <w:textDirection w:val="btLr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 xml:space="preserve">Разделы Спецификации стандарта 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</w:t>
            </w:r>
            <w:r w:rsidRPr="009955F8">
              <w:rPr>
                <w:b/>
                <w:color w:val="FFFFFF" w:themeColor="background1"/>
                <w:sz w:val="24"/>
              </w:rPr>
              <w:t xml:space="preserve"> (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WSSS</w:t>
            </w:r>
            <w:r w:rsidRPr="009955F8">
              <w:rPr>
                <w:b/>
                <w:color w:val="FFFFFF" w:themeColor="background1"/>
                <w:sz w:val="24"/>
              </w:rPr>
              <w:t>)</w:t>
            </w: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695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708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841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 w:hanging="176"/>
              <w:jc w:val="both"/>
              <w:rPr>
                <w:b/>
              </w:rPr>
            </w:pPr>
          </w:p>
        </w:tc>
        <w:tc>
          <w:tcPr>
            <w:tcW w:w="1227" w:type="dxa"/>
            <w:shd w:val="clear" w:color="auto" w:fill="323E4F" w:themeFill="text2" w:themeFillShade="BF"/>
          </w:tcPr>
          <w:p w:rsidR="00012062" w:rsidRPr="009955F8" w:rsidRDefault="00012062" w:rsidP="009918D8">
            <w:pPr>
              <w:ind w:left="6" w:right="6"/>
              <w:jc w:val="both"/>
              <w:rPr>
                <w:b/>
              </w:rPr>
            </w:pPr>
          </w:p>
        </w:tc>
        <w:tc>
          <w:tcPr>
            <w:tcW w:w="1074" w:type="dxa"/>
            <w:shd w:val="clear" w:color="auto" w:fill="323E4F" w:themeFill="text2" w:themeFillShade="BF"/>
          </w:tcPr>
          <w:p w:rsidR="00012062" w:rsidRPr="009955F8" w:rsidRDefault="00012062" w:rsidP="009918D8">
            <w:pPr>
              <w:ind w:left="6" w:right="6"/>
              <w:jc w:val="both"/>
              <w:rPr>
                <w:b/>
              </w:rPr>
            </w:pPr>
          </w:p>
        </w:tc>
      </w:tr>
      <w:tr w:rsidR="00012062" w:rsidRPr="009955F8" w:rsidTr="009918D8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:rsidR="00012062" w:rsidRPr="009955F8" w:rsidRDefault="00012062" w:rsidP="009918D8">
            <w:pPr>
              <w:ind w:left="6" w:right="6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4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64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695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12062" w:rsidRPr="00206ED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:rsidR="00012062" w:rsidRPr="009235F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:rsidR="00012062" w:rsidRPr="009235F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012062" w:rsidRPr="009955F8" w:rsidTr="009918D8">
        <w:trPr>
          <w:trHeight w:val="561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:rsidR="00012062" w:rsidRPr="009955F8" w:rsidRDefault="00012062" w:rsidP="009918D8">
            <w:pPr>
              <w:ind w:left="6" w:right="6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vAlign w:val="center"/>
          </w:tcPr>
          <w:p w:rsidR="00012062" w:rsidRPr="00206ED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64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695" w:type="dxa"/>
            <w:vAlign w:val="center"/>
          </w:tcPr>
          <w:p w:rsidR="00012062" w:rsidRPr="007908C7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012062" w:rsidRPr="00206ED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13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13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012062" w:rsidRPr="009955F8" w:rsidTr="009918D8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:rsidR="00012062" w:rsidRPr="009955F8" w:rsidRDefault="00012062" w:rsidP="009918D8">
            <w:pPr>
              <w:ind w:left="6" w:right="6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4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64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8</w:t>
            </w:r>
          </w:p>
        </w:tc>
        <w:tc>
          <w:tcPr>
            <w:tcW w:w="695" w:type="dxa"/>
            <w:vAlign w:val="center"/>
          </w:tcPr>
          <w:p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4</w:t>
            </w:r>
          </w:p>
        </w:tc>
        <w:tc>
          <w:tcPr>
            <w:tcW w:w="708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12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12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012062" w:rsidRPr="009955F8" w:rsidTr="009918D8">
        <w:trPr>
          <w:trHeight w:val="533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:rsidR="00012062" w:rsidRPr="009955F8" w:rsidRDefault="00012062" w:rsidP="009918D8">
            <w:pPr>
              <w:ind w:left="6" w:right="6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64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10</w:t>
            </w:r>
          </w:p>
        </w:tc>
        <w:tc>
          <w:tcPr>
            <w:tcW w:w="695" w:type="dxa"/>
            <w:vAlign w:val="center"/>
          </w:tcPr>
          <w:p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012062" w:rsidRPr="00206ED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25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25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012062" w:rsidRPr="009955F8" w:rsidTr="009918D8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:rsidR="00012062" w:rsidRPr="009955F8" w:rsidRDefault="00012062" w:rsidP="009918D8">
            <w:pPr>
              <w:ind w:left="6" w:right="6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649" w:type="dxa"/>
            <w:vAlign w:val="center"/>
          </w:tcPr>
          <w:p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10</w:t>
            </w:r>
          </w:p>
        </w:tc>
        <w:tc>
          <w:tcPr>
            <w:tcW w:w="695" w:type="dxa"/>
            <w:vAlign w:val="center"/>
          </w:tcPr>
          <w:p w:rsidR="00012062" w:rsidRPr="007908C7" w:rsidRDefault="007908C7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9</w:t>
            </w:r>
          </w:p>
        </w:tc>
        <w:tc>
          <w:tcPr>
            <w:tcW w:w="708" w:type="dxa"/>
            <w:vAlign w:val="center"/>
          </w:tcPr>
          <w:p w:rsidR="00012062" w:rsidRPr="00206ED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012062" w:rsidRPr="007908C7" w:rsidRDefault="007908C7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:rsidR="00012062" w:rsidRPr="00255A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40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40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012062" w:rsidRPr="009955F8" w:rsidTr="009918D8">
        <w:trPr>
          <w:cantSplit/>
          <w:trHeight w:val="1324"/>
          <w:jc w:val="center"/>
        </w:trPr>
        <w:tc>
          <w:tcPr>
            <w:tcW w:w="1748" w:type="dxa"/>
            <w:shd w:val="clear" w:color="auto" w:fill="5B9BD5" w:themeFill="accent1"/>
            <w:textDirection w:val="btLr"/>
            <w:vAlign w:val="center"/>
          </w:tcPr>
          <w:p w:rsidR="00012062" w:rsidRPr="009955F8" w:rsidRDefault="00012062" w:rsidP="009918D8">
            <w:pPr>
              <w:ind w:left="6" w:right="6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>Итого баллов за критерий</w:t>
            </w:r>
          </w:p>
        </w:tc>
        <w:tc>
          <w:tcPr>
            <w:tcW w:w="649" w:type="dxa"/>
            <w:shd w:val="clear" w:color="auto" w:fill="323E4F" w:themeFill="text2" w:themeFillShade="BF"/>
          </w:tcPr>
          <w:p w:rsidR="00012062" w:rsidRPr="009955F8" w:rsidRDefault="00012062" w:rsidP="009918D8">
            <w:pPr>
              <w:ind w:left="6" w:right="6"/>
              <w:jc w:val="both"/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:rsidR="00012062" w:rsidRPr="009235F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15</w:t>
            </w:r>
            <w:r w:rsidR="00012062" w:rsidRPr="009235FD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30</w:t>
            </w:r>
            <w:r w:rsidRPr="009235FD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695" w:type="dxa"/>
            <w:shd w:val="clear" w:color="auto" w:fill="F2F2F2" w:themeFill="background1" w:themeFillShade="F2"/>
            <w:vAlign w:val="center"/>
          </w:tcPr>
          <w:p w:rsidR="00012062" w:rsidRPr="007908C7" w:rsidRDefault="007908C7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7908C7">
              <w:rPr>
                <w:rFonts w:eastAsia="Frutiger LT 45 Light"/>
                <w:sz w:val="16"/>
                <w:szCs w:val="28"/>
              </w:rPr>
              <w:t>15</w:t>
            </w:r>
            <w:r w:rsidR="00012062" w:rsidRPr="007908C7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  <w:r w:rsidR="009918D8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7908C7">
              <w:rPr>
                <w:rFonts w:eastAsia="Frutiger LT 45 Light"/>
                <w:sz w:val="16"/>
                <w:szCs w:val="28"/>
              </w:rPr>
              <w:t>20,00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9235FD">
              <w:rPr>
                <w:rFonts w:eastAsia="Frutiger LT 45 Light"/>
                <w:sz w:val="16"/>
                <w:szCs w:val="28"/>
              </w:rPr>
              <w:t>1</w:t>
            </w:r>
            <w:r>
              <w:rPr>
                <w:rFonts w:eastAsia="Frutiger LT 45 Light"/>
                <w:sz w:val="16"/>
                <w:szCs w:val="28"/>
              </w:rPr>
              <w:t>0,00</w:t>
            </w: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9235FD">
              <w:rPr>
                <w:rFonts w:eastAsia="Frutiger LT 45 Light"/>
                <w:sz w:val="16"/>
                <w:szCs w:val="28"/>
              </w:rPr>
              <w:t>100,00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9235FD">
              <w:rPr>
                <w:rFonts w:eastAsia="Frutiger LT 45 Light"/>
                <w:sz w:val="16"/>
                <w:szCs w:val="28"/>
              </w:rPr>
              <w:t>100,00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</w:tbl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1"/>
      <w:r>
        <w:rPr>
          <w:rFonts w:ascii="Times New Roman" w:hAnsi="Times New Roman"/>
          <w:szCs w:val="28"/>
        </w:rPr>
        <w:lastRenderedPageBreak/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4"/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A57976" w:rsidRDefault="00DE39D8" w:rsidP="004C55B0">
      <w:pPr>
        <w:pStyle w:val="af1"/>
        <w:widowControl/>
        <w:numPr>
          <w:ilvl w:val="0"/>
          <w:numId w:val="7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A57976" w:rsidRDefault="00DE39D8" w:rsidP="004C55B0">
      <w:pPr>
        <w:pStyle w:val="af1"/>
        <w:widowControl/>
        <w:numPr>
          <w:ilvl w:val="0"/>
          <w:numId w:val="7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2"/>
      <w:r w:rsidRPr="00A57976">
        <w:rPr>
          <w:rFonts w:ascii="Times New Roman" w:hAnsi="Times New Roman"/>
          <w:szCs w:val="28"/>
        </w:rPr>
        <w:t>4.6.</w:t>
      </w:r>
      <w:r w:rsidR="00AA2B8A"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5"/>
    </w:p>
    <w:p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3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6"/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f"/>
        <w:tblW w:w="10449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/>
      </w:tblPr>
      <w:tblGrid>
        <w:gridCol w:w="926"/>
        <w:gridCol w:w="5105"/>
        <w:gridCol w:w="1684"/>
        <w:gridCol w:w="1661"/>
        <w:gridCol w:w="1073"/>
      </w:tblGrid>
      <w:tr w:rsidR="00DE39D8" w:rsidRPr="009955F8" w:rsidTr="009235FD">
        <w:tc>
          <w:tcPr>
            <w:tcW w:w="6031" w:type="dxa"/>
            <w:gridSpan w:val="2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lastRenderedPageBreak/>
              <w:t>Критерий</w:t>
            </w:r>
          </w:p>
        </w:tc>
        <w:tc>
          <w:tcPr>
            <w:tcW w:w="4418" w:type="dxa"/>
            <w:gridSpan w:val="3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DE39D8" w:rsidRPr="009955F8" w:rsidTr="009235FD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</w:p>
        </w:tc>
        <w:tc>
          <w:tcPr>
            <w:tcW w:w="5105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84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661" w:type="dxa"/>
            <w:shd w:val="clear" w:color="auto" w:fill="323E4F" w:themeFill="text2" w:themeFillShade="BF"/>
          </w:tcPr>
          <w:p w:rsidR="00DE39D8" w:rsidRPr="00A57976" w:rsidRDefault="006873B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073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DE39D8" w:rsidRPr="009955F8" w:rsidTr="009235FD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5105" w:type="dxa"/>
          </w:tcPr>
          <w:p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Творческий процесс</w:t>
            </w:r>
          </w:p>
        </w:tc>
        <w:tc>
          <w:tcPr>
            <w:tcW w:w="1684" w:type="dxa"/>
          </w:tcPr>
          <w:p w:rsidR="00DE39D8" w:rsidRPr="00012062" w:rsidRDefault="00012062" w:rsidP="00C567A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567A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61" w:type="dxa"/>
          </w:tcPr>
          <w:p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073" w:type="dxa"/>
          </w:tcPr>
          <w:p w:rsidR="00DE39D8" w:rsidRPr="009235FD" w:rsidRDefault="00C567AF" w:rsidP="00012062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DE39D8" w:rsidRPr="009955F8" w:rsidTr="009235FD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5105" w:type="dxa"/>
          </w:tcPr>
          <w:p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Итоговый проект</w:t>
            </w:r>
          </w:p>
        </w:tc>
        <w:tc>
          <w:tcPr>
            <w:tcW w:w="1684" w:type="dxa"/>
          </w:tcPr>
          <w:p w:rsidR="00DE39D8" w:rsidRPr="00012062" w:rsidRDefault="00012062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661" w:type="dxa"/>
          </w:tcPr>
          <w:p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073" w:type="dxa"/>
          </w:tcPr>
          <w:p w:rsidR="00DE39D8" w:rsidRPr="009235FD" w:rsidRDefault="00012062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6D7508">
              <w:rPr>
                <w:b/>
                <w:sz w:val="28"/>
                <w:szCs w:val="28"/>
                <w:lang w:val="en-US"/>
              </w:rPr>
              <w:t>0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DE39D8" w:rsidRPr="009955F8" w:rsidTr="009235FD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5105" w:type="dxa"/>
          </w:tcPr>
          <w:p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Технические параметры создания продукта</w:t>
            </w:r>
          </w:p>
        </w:tc>
        <w:tc>
          <w:tcPr>
            <w:tcW w:w="1684" w:type="dxa"/>
          </w:tcPr>
          <w:p w:rsidR="00DE39D8" w:rsidRPr="006D7508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DE39D8" w:rsidRPr="00012062" w:rsidRDefault="00C567AF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073" w:type="dxa"/>
          </w:tcPr>
          <w:p w:rsidR="00DE39D8" w:rsidRPr="009235FD" w:rsidRDefault="00C567AF" w:rsidP="006D7508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DE39D8" w:rsidRPr="009955F8" w:rsidTr="009235FD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5105" w:type="dxa"/>
          </w:tcPr>
          <w:p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Печать и макетирование</w:t>
            </w:r>
          </w:p>
        </w:tc>
        <w:tc>
          <w:tcPr>
            <w:tcW w:w="1684" w:type="dxa"/>
          </w:tcPr>
          <w:p w:rsidR="00DE39D8" w:rsidRPr="006D7508" w:rsidRDefault="00C567AF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61" w:type="dxa"/>
          </w:tcPr>
          <w:p w:rsidR="00DE39D8" w:rsidRPr="006D7508" w:rsidRDefault="00C567AF" w:rsidP="00F96457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073" w:type="dxa"/>
          </w:tcPr>
          <w:p w:rsidR="00DE39D8" w:rsidRPr="009235FD" w:rsidRDefault="00012062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DE39D8" w:rsidRPr="009955F8" w:rsidTr="00C567AF">
        <w:trPr>
          <w:trHeight w:val="673"/>
        </w:trPr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5105" w:type="dxa"/>
          </w:tcPr>
          <w:p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Знание технических параметров при печати</w:t>
            </w:r>
          </w:p>
        </w:tc>
        <w:tc>
          <w:tcPr>
            <w:tcW w:w="1684" w:type="dxa"/>
          </w:tcPr>
          <w:p w:rsidR="00DE39D8" w:rsidRPr="006D7508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DE39D8" w:rsidRPr="00012062" w:rsidRDefault="00012062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:rsidR="00DE39D8" w:rsidRPr="006D7508" w:rsidRDefault="00012062" w:rsidP="006D7508">
            <w:pPr>
              <w:jc w:val="both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F90157" w:rsidRPr="00F90157">
              <w:rPr>
                <w:b/>
                <w:sz w:val="28"/>
                <w:szCs w:val="28"/>
              </w:rPr>
              <w:t>,</w:t>
            </w:r>
            <w:r w:rsidR="006D7508">
              <w:rPr>
                <w:b/>
                <w:sz w:val="28"/>
                <w:szCs w:val="28"/>
                <w:lang w:val="en-US"/>
              </w:rPr>
              <w:t>00</w:t>
            </w:r>
          </w:p>
        </w:tc>
      </w:tr>
      <w:tr w:rsidR="00DE39D8" w:rsidRPr="009955F8" w:rsidTr="009235FD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5105" w:type="dxa"/>
          </w:tcPr>
          <w:p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Сохранение и формат файла</w:t>
            </w:r>
          </w:p>
        </w:tc>
        <w:tc>
          <w:tcPr>
            <w:tcW w:w="1684" w:type="dxa"/>
          </w:tcPr>
          <w:p w:rsidR="00DE39D8" w:rsidRPr="006D7508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DE39D8" w:rsidRPr="00012062" w:rsidRDefault="00012062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3" w:type="dxa"/>
          </w:tcPr>
          <w:p w:rsidR="00DE39D8" w:rsidRPr="006D7508" w:rsidRDefault="00012062" w:rsidP="006D7508">
            <w:pPr>
              <w:jc w:val="both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6D7508">
              <w:rPr>
                <w:b/>
                <w:sz w:val="28"/>
                <w:szCs w:val="28"/>
                <w:lang w:val="en-US"/>
              </w:rPr>
              <w:t>0</w:t>
            </w:r>
            <w:r w:rsidR="00F90157" w:rsidRPr="00F90157">
              <w:rPr>
                <w:b/>
                <w:sz w:val="28"/>
                <w:szCs w:val="28"/>
              </w:rPr>
              <w:t>,</w:t>
            </w:r>
            <w:r w:rsidR="006D7508">
              <w:rPr>
                <w:b/>
                <w:sz w:val="28"/>
                <w:szCs w:val="28"/>
                <w:lang w:val="en-US"/>
              </w:rPr>
              <w:t>00</w:t>
            </w:r>
          </w:p>
        </w:tc>
      </w:tr>
      <w:tr w:rsidR="00DE39D8" w:rsidRPr="009955F8" w:rsidTr="009235FD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5105" w:type="dxa"/>
          </w:tcPr>
          <w:p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684" w:type="dxa"/>
          </w:tcPr>
          <w:p w:rsidR="00DE39D8" w:rsidRPr="006D7508" w:rsidRDefault="00012062" w:rsidP="00F96457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6D7508" w:rsidRPr="006D7508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661" w:type="dxa"/>
          </w:tcPr>
          <w:p w:rsidR="00DE39D8" w:rsidRPr="006D7508" w:rsidRDefault="00012062" w:rsidP="00F96457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6D7508" w:rsidRPr="006D7508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073" w:type="dxa"/>
          </w:tcPr>
          <w:p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773B5F">
              <w:rPr>
                <w:b/>
                <w:sz w:val="28"/>
                <w:szCs w:val="28"/>
              </w:rPr>
              <w:t>100</w:t>
            </w:r>
          </w:p>
        </w:tc>
      </w:tr>
    </w:tbl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4"/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7"/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Ниже приведен пример различных аспектов и применения к ним шкалы оценки. Характер разработки модулей обусловливает возможность применения технического подхода к одним модулям и оценочного — к другим.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Раздел А — Творческий процесс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A.1</w:t>
      </w:r>
      <w:r w:rsidRPr="009235FD">
        <w:rPr>
          <w:rFonts w:ascii="Times New Roman" w:hAnsi="Times New Roman" w:cs="Times New Roman"/>
          <w:sz w:val="28"/>
          <w:szCs w:val="28"/>
        </w:rPr>
        <w:tab/>
        <w:t>Идеи и оригинальность проекта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A.2 </w:t>
      </w:r>
      <w:r w:rsidRPr="009235FD">
        <w:rPr>
          <w:rFonts w:ascii="Times New Roman" w:hAnsi="Times New Roman" w:cs="Times New Roman"/>
          <w:sz w:val="28"/>
          <w:szCs w:val="28"/>
        </w:rPr>
        <w:tab/>
        <w:t>Понимание целевого рынка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A.3 </w:t>
      </w:r>
      <w:r w:rsidRPr="009235FD">
        <w:rPr>
          <w:rFonts w:ascii="Times New Roman" w:hAnsi="Times New Roman" w:cs="Times New Roman"/>
          <w:sz w:val="28"/>
          <w:szCs w:val="28"/>
        </w:rPr>
        <w:tab/>
        <w:t>Единство и связь между всеми заданиями (если применимо)</w:t>
      </w:r>
    </w:p>
    <w:p w:rsidR="006B3D1F" w:rsidRDefault="006B3D1F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Раздел В — Итоговый проект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B.1 </w:t>
      </w:r>
      <w:r w:rsidRPr="009235FD">
        <w:rPr>
          <w:rFonts w:ascii="Times New Roman" w:hAnsi="Times New Roman" w:cs="Times New Roman"/>
          <w:sz w:val="28"/>
          <w:szCs w:val="28"/>
        </w:rPr>
        <w:tab/>
        <w:t>Качество визуальной композиции (эстетические свойства, баланс) проекта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B.2 </w:t>
      </w:r>
      <w:r w:rsidRPr="009235FD">
        <w:rPr>
          <w:rFonts w:ascii="Times New Roman" w:hAnsi="Times New Roman" w:cs="Times New Roman"/>
          <w:sz w:val="28"/>
          <w:szCs w:val="28"/>
        </w:rPr>
        <w:tab/>
        <w:t>Визуальное впечатление и информативность проекта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B.3 </w:t>
      </w:r>
      <w:r w:rsidRPr="009235FD">
        <w:rPr>
          <w:rFonts w:ascii="Times New Roman" w:hAnsi="Times New Roman" w:cs="Times New Roman"/>
          <w:sz w:val="28"/>
          <w:szCs w:val="28"/>
        </w:rPr>
        <w:tab/>
        <w:t>Качество печатного оформления проекта (выбор шрифта, читаемость, форматирование)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B.4 </w:t>
      </w:r>
      <w:r w:rsidRPr="009235FD">
        <w:rPr>
          <w:rFonts w:ascii="Times New Roman" w:hAnsi="Times New Roman" w:cs="Times New Roman"/>
          <w:sz w:val="28"/>
          <w:szCs w:val="28"/>
        </w:rPr>
        <w:tab/>
        <w:t>Качество цветов в проекте (подбор, баланс, гармоничность)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B.5 </w:t>
      </w:r>
      <w:r w:rsidRPr="009235FD">
        <w:rPr>
          <w:rFonts w:ascii="Times New Roman" w:hAnsi="Times New Roman" w:cs="Times New Roman"/>
          <w:sz w:val="28"/>
          <w:szCs w:val="28"/>
        </w:rPr>
        <w:tab/>
        <w:t>Качество обработки изображений (ретушь, клонирование, наложение, настройки цвета т.д.)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B.6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Качество </w:t>
      </w:r>
      <w:r w:rsidR="00E957AA">
        <w:rPr>
          <w:rFonts w:ascii="Times New Roman" w:hAnsi="Times New Roman" w:cs="Times New Roman"/>
          <w:sz w:val="28"/>
          <w:szCs w:val="28"/>
        </w:rPr>
        <w:t>работы с  векторными</w:t>
      </w:r>
      <w:r w:rsidRPr="009235FD">
        <w:rPr>
          <w:rFonts w:ascii="Times New Roman" w:hAnsi="Times New Roman" w:cs="Times New Roman"/>
          <w:sz w:val="28"/>
          <w:szCs w:val="28"/>
        </w:rPr>
        <w:t xml:space="preserve"> </w:t>
      </w:r>
      <w:r w:rsidR="00E957AA">
        <w:rPr>
          <w:rFonts w:ascii="Times New Roman" w:hAnsi="Times New Roman" w:cs="Times New Roman"/>
          <w:sz w:val="28"/>
          <w:szCs w:val="28"/>
        </w:rPr>
        <w:t>объектами</w:t>
      </w:r>
    </w:p>
    <w:p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B.7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Качество дизайна других элементов (диаграммы, графики, таблицы, карты, </w:t>
      </w:r>
      <w:proofErr w:type="spellStart"/>
      <w:r w:rsidR="006B3D1F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="006B3D1F">
        <w:rPr>
          <w:rFonts w:ascii="Times New Roman" w:hAnsi="Times New Roman" w:cs="Times New Roman"/>
          <w:sz w:val="28"/>
          <w:szCs w:val="28"/>
        </w:rPr>
        <w:t xml:space="preserve"> </w:t>
      </w:r>
      <w:r w:rsidRPr="009235FD"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5B256E" w:rsidRPr="009235FD" w:rsidRDefault="005B256E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В.8</w:t>
      </w:r>
      <w:r>
        <w:rPr>
          <w:rFonts w:ascii="Times New Roman" w:hAnsi="Times New Roman" w:cs="Times New Roman"/>
          <w:sz w:val="28"/>
          <w:szCs w:val="28"/>
        </w:rPr>
        <w:tab/>
        <w:t>Качество предоставленного макета продукта или его визуализации</w:t>
      </w:r>
    </w:p>
    <w:p w:rsidR="005F123E" w:rsidRDefault="005F123E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Раздел С — </w:t>
      </w:r>
      <w:r w:rsidR="00C60965" w:rsidRPr="00C60965">
        <w:rPr>
          <w:rFonts w:ascii="Times New Roman" w:hAnsi="Times New Roman" w:cs="Times New Roman"/>
          <w:sz w:val="28"/>
          <w:szCs w:val="28"/>
        </w:rPr>
        <w:t>Технические параметры создания продукта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C.1 </w:t>
      </w:r>
      <w:r w:rsidRPr="009235FD">
        <w:rPr>
          <w:rFonts w:ascii="Times New Roman" w:hAnsi="Times New Roman" w:cs="Times New Roman"/>
          <w:sz w:val="28"/>
          <w:szCs w:val="28"/>
        </w:rPr>
        <w:tab/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C.2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Режим цветового воспроизведения (RGB, CMYK) </w:t>
      </w:r>
      <w:r w:rsidR="006B3D1F">
        <w:rPr>
          <w:rFonts w:ascii="Times New Roman" w:hAnsi="Times New Roman" w:cs="Times New Roman"/>
          <w:sz w:val="28"/>
          <w:szCs w:val="28"/>
        </w:rPr>
        <w:t xml:space="preserve">публикации </w:t>
      </w:r>
      <w:r w:rsidRPr="009235FD">
        <w:rPr>
          <w:rFonts w:ascii="Times New Roman" w:hAnsi="Times New Roman" w:cs="Times New Roman"/>
          <w:sz w:val="28"/>
          <w:szCs w:val="28"/>
        </w:rPr>
        <w:t>в соответствии с требованиями задания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C.3 </w:t>
      </w:r>
      <w:r w:rsidRPr="009235FD">
        <w:rPr>
          <w:rFonts w:ascii="Times New Roman" w:hAnsi="Times New Roman" w:cs="Times New Roman"/>
          <w:sz w:val="28"/>
          <w:szCs w:val="28"/>
        </w:rPr>
        <w:tab/>
        <w:t>Размеры изображения или элемента в соответствии с требованиями задания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C.4 </w:t>
      </w:r>
      <w:r w:rsidRPr="009235FD">
        <w:rPr>
          <w:rFonts w:ascii="Times New Roman" w:hAnsi="Times New Roman" w:cs="Times New Roman"/>
          <w:sz w:val="28"/>
          <w:szCs w:val="28"/>
        </w:rPr>
        <w:tab/>
        <w:t>Использование таблиц стилей или основных элементов в макете в соответствии с требованиями задания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C.5 </w:t>
      </w:r>
      <w:r w:rsidRPr="009235FD">
        <w:rPr>
          <w:rFonts w:ascii="Times New Roman" w:hAnsi="Times New Roman" w:cs="Times New Roman"/>
          <w:sz w:val="28"/>
          <w:szCs w:val="28"/>
        </w:rPr>
        <w:tab/>
        <w:t>Конечные размеры макета в соответствии с требованиями задания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C.6 </w:t>
      </w:r>
      <w:r w:rsidRPr="009235FD">
        <w:rPr>
          <w:rFonts w:ascii="Times New Roman" w:hAnsi="Times New Roman" w:cs="Times New Roman"/>
          <w:sz w:val="28"/>
          <w:szCs w:val="28"/>
        </w:rPr>
        <w:tab/>
        <w:t>Наличие всего указанного текста в задании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C.7 </w:t>
      </w:r>
      <w:r w:rsidRPr="009235FD">
        <w:rPr>
          <w:rFonts w:ascii="Times New Roman" w:hAnsi="Times New Roman" w:cs="Times New Roman"/>
          <w:sz w:val="28"/>
          <w:szCs w:val="28"/>
        </w:rPr>
        <w:tab/>
        <w:t>Наличие всех указанных элементов в задании</w:t>
      </w:r>
    </w:p>
    <w:p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C.8 </w:t>
      </w:r>
      <w:r w:rsidRPr="009235FD">
        <w:rPr>
          <w:rFonts w:ascii="Times New Roman" w:hAnsi="Times New Roman" w:cs="Times New Roman"/>
          <w:sz w:val="28"/>
          <w:szCs w:val="28"/>
        </w:rPr>
        <w:tab/>
        <w:t>Применение корпоративных стандартов в контексте задания</w:t>
      </w:r>
    </w:p>
    <w:p w:rsidR="006B3D1F" w:rsidRPr="009235FD" w:rsidRDefault="006B3D1F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С.9 </w:t>
      </w:r>
      <w:r>
        <w:rPr>
          <w:rFonts w:ascii="Times New Roman" w:hAnsi="Times New Roman" w:cs="Times New Roman"/>
          <w:sz w:val="28"/>
          <w:szCs w:val="28"/>
        </w:rPr>
        <w:tab/>
        <w:t>Наличие визуализации для скрытого текста, видео или аудио</w:t>
      </w:r>
      <w:r w:rsidR="00796FC4">
        <w:rPr>
          <w:rFonts w:ascii="Times New Roman" w:hAnsi="Times New Roman" w:cs="Times New Roman"/>
          <w:sz w:val="28"/>
          <w:szCs w:val="28"/>
        </w:rPr>
        <w:t>-контента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6FC4" w:rsidRDefault="00796FC4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Раздел D — </w:t>
      </w:r>
      <w:r w:rsidR="00C60965" w:rsidRPr="00C60965">
        <w:rPr>
          <w:rFonts w:ascii="Times New Roman" w:hAnsi="Times New Roman" w:cs="Times New Roman"/>
          <w:sz w:val="28"/>
          <w:szCs w:val="28"/>
        </w:rPr>
        <w:t>Печать и макетирование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D.1 </w:t>
      </w:r>
      <w:r w:rsidRPr="009235FD">
        <w:rPr>
          <w:rFonts w:ascii="Times New Roman" w:hAnsi="Times New Roman" w:cs="Times New Roman"/>
          <w:sz w:val="28"/>
          <w:szCs w:val="28"/>
        </w:rPr>
        <w:tab/>
        <w:t>Установка распечаток на картоне для презентации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D.2 </w:t>
      </w:r>
      <w:r w:rsidRPr="009235FD">
        <w:rPr>
          <w:rFonts w:ascii="Times New Roman" w:hAnsi="Times New Roman" w:cs="Times New Roman"/>
          <w:sz w:val="28"/>
          <w:szCs w:val="28"/>
        </w:rPr>
        <w:tab/>
        <w:t>Представление только распечаток</w:t>
      </w:r>
    </w:p>
    <w:p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D.3 </w:t>
      </w:r>
      <w:r w:rsidRPr="009235FD">
        <w:rPr>
          <w:rFonts w:ascii="Times New Roman" w:hAnsi="Times New Roman" w:cs="Times New Roman"/>
          <w:sz w:val="28"/>
          <w:szCs w:val="28"/>
        </w:rPr>
        <w:tab/>
        <w:t>Сборка трехмерной модели (компьютерное или ручное проектирование)</w:t>
      </w:r>
    </w:p>
    <w:p w:rsidR="005F123E" w:rsidRDefault="005F123E" w:rsidP="005F123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9235FD">
        <w:rPr>
          <w:rFonts w:ascii="Times New Roman" w:hAnsi="Times New Roman" w:cs="Times New Roman"/>
          <w:sz w:val="28"/>
          <w:szCs w:val="28"/>
        </w:rPr>
        <w:t xml:space="preserve"> </w:t>
      </w:r>
      <w:r w:rsidRPr="009235FD">
        <w:rPr>
          <w:rFonts w:ascii="Times New Roman" w:hAnsi="Times New Roman" w:cs="Times New Roman"/>
          <w:sz w:val="28"/>
          <w:szCs w:val="28"/>
        </w:rPr>
        <w:tab/>
        <w:t>Качество презентации в макете или трехмерной сборке</w:t>
      </w:r>
    </w:p>
    <w:p w:rsidR="006B3D1F" w:rsidRDefault="006B3D1F" w:rsidP="005F123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.5 </w:t>
      </w:r>
      <w:r>
        <w:rPr>
          <w:rFonts w:ascii="Times New Roman" w:hAnsi="Times New Roman" w:cs="Times New Roman"/>
          <w:sz w:val="28"/>
          <w:szCs w:val="28"/>
        </w:rPr>
        <w:tab/>
        <w:t>Визуализация продукта</w:t>
      </w:r>
      <w:r w:rsidR="00796FC4">
        <w:rPr>
          <w:rFonts w:ascii="Times New Roman" w:hAnsi="Times New Roman" w:cs="Times New Roman"/>
          <w:sz w:val="28"/>
          <w:szCs w:val="28"/>
        </w:rPr>
        <w:t xml:space="preserve"> посредством предоставленного или разработанного макета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0BB" w:rsidRPr="00473C50" w:rsidRDefault="00473C50" w:rsidP="005F123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tab/>
        <w:t>Наличие электронной презентации</w:t>
      </w:r>
    </w:p>
    <w:p w:rsidR="005F123E" w:rsidRPr="009235FD" w:rsidRDefault="005F123E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Раздел Е — </w:t>
      </w:r>
      <w:r w:rsidR="00C60965" w:rsidRPr="00C60965">
        <w:rPr>
          <w:rFonts w:ascii="Times New Roman" w:hAnsi="Times New Roman" w:cs="Times New Roman"/>
          <w:sz w:val="28"/>
          <w:szCs w:val="28"/>
        </w:rPr>
        <w:t>Знание технических параметров при печати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lastRenderedPageBreak/>
        <w:t xml:space="preserve">E.1 </w:t>
      </w:r>
      <w:r w:rsidRPr="009235FD">
        <w:rPr>
          <w:rFonts w:ascii="Times New Roman" w:hAnsi="Times New Roman" w:cs="Times New Roman"/>
          <w:sz w:val="28"/>
          <w:szCs w:val="28"/>
        </w:rPr>
        <w:tab/>
        <w:t>Значение выпуска за обрез в файле макета в PDF соответствует указаниям в задании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E.2 </w:t>
      </w:r>
      <w:r w:rsidRPr="009235FD">
        <w:rPr>
          <w:rFonts w:ascii="Times New Roman" w:hAnsi="Times New Roman" w:cs="Times New Roman"/>
          <w:sz w:val="28"/>
          <w:szCs w:val="28"/>
        </w:rPr>
        <w:tab/>
        <w:t>Линии сгиба, метки обрезки и совмещения представлены в соответствии с требованиями задания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E.3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Значение </w:t>
      </w:r>
      <w:proofErr w:type="spellStart"/>
      <w:r w:rsidRPr="009235FD">
        <w:rPr>
          <w:rFonts w:ascii="Times New Roman" w:hAnsi="Times New Roman" w:cs="Times New Roman"/>
          <w:sz w:val="28"/>
          <w:szCs w:val="28"/>
        </w:rPr>
        <w:t>треппинга</w:t>
      </w:r>
      <w:proofErr w:type="spellEnd"/>
      <w:r w:rsidRPr="009235FD">
        <w:rPr>
          <w:rFonts w:ascii="Times New Roman" w:hAnsi="Times New Roman" w:cs="Times New Roman"/>
          <w:sz w:val="28"/>
          <w:szCs w:val="28"/>
        </w:rPr>
        <w:t xml:space="preserve"> в файле иллюстрации соответствует указаниям в задании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E.4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Значение </w:t>
      </w:r>
      <w:proofErr w:type="spellStart"/>
      <w:r w:rsidRPr="009235FD">
        <w:rPr>
          <w:rFonts w:ascii="Times New Roman" w:hAnsi="Times New Roman" w:cs="Times New Roman"/>
          <w:sz w:val="28"/>
          <w:szCs w:val="28"/>
        </w:rPr>
        <w:t>оверпринта</w:t>
      </w:r>
      <w:proofErr w:type="spellEnd"/>
      <w:r w:rsidRPr="009235FD">
        <w:rPr>
          <w:rFonts w:ascii="Times New Roman" w:hAnsi="Times New Roman" w:cs="Times New Roman"/>
          <w:sz w:val="28"/>
          <w:szCs w:val="28"/>
        </w:rPr>
        <w:t xml:space="preserve"> в файле макета в PDF соответствует указаниям в задании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E.5 </w:t>
      </w:r>
      <w:r w:rsidRPr="009235F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235FD">
        <w:rPr>
          <w:rFonts w:ascii="Times New Roman" w:hAnsi="Times New Roman" w:cs="Times New Roman"/>
          <w:sz w:val="28"/>
          <w:szCs w:val="28"/>
        </w:rPr>
        <w:t>Плашечные</w:t>
      </w:r>
      <w:proofErr w:type="spellEnd"/>
      <w:r w:rsidRPr="009235FD">
        <w:rPr>
          <w:rFonts w:ascii="Times New Roman" w:hAnsi="Times New Roman" w:cs="Times New Roman"/>
          <w:sz w:val="28"/>
          <w:szCs w:val="28"/>
        </w:rPr>
        <w:t xml:space="preserve"> и CMYK-цвета в файле макета в PDF соответствуют указаниям в задании</w:t>
      </w:r>
    </w:p>
    <w:p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E.6 </w:t>
      </w:r>
      <w:r w:rsidRPr="009235FD">
        <w:rPr>
          <w:rFonts w:ascii="Times New Roman" w:hAnsi="Times New Roman" w:cs="Times New Roman"/>
          <w:sz w:val="28"/>
          <w:szCs w:val="28"/>
        </w:rPr>
        <w:tab/>
        <w:t>Метки реза соответствуют указаниям в задании</w:t>
      </w:r>
    </w:p>
    <w:p w:rsidR="00796FC4" w:rsidRDefault="00796FC4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Е.7</w:t>
      </w:r>
      <w:r>
        <w:rPr>
          <w:rFonts w:ascii="Times New Roman" w:hAnsi="Times New Roman" w:cs="Times New Roman"/>
          <w:sz w:val="28"/>
          <w:szCs w:val="28"/>
        </w:rPr>
        <w:tab/>
      </w:r>
      <w:r w:rsidRPr="009235FD">
        <w:rPr>
          <w:rFonts w:ascii="Times New Roman" w:hAnsi="Times New Roman" w:cs="Times New Roman"/>
          <w:sz w:val="28"/>
          <w:szCs w:val="28"/>
        </w:rPr>
        <w:t>Разрешение изображений в соответствии с требованиями задания</w:t>
      </w:r>
    </w:p>
    <w:p w:rsidR="00796FC4" w:rsidRPr="009235FD" w:rsidRDefault="00796FC4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Е.8</w:t>
      </w:r>
      <w:r>
        <w:rPr>
          <w:rFonts w:ascii="Times New Roman" w:hAnsi="Times New Roman" w:cs="Times New Roman"/>
          <w:sz w:val="28"/>
          <w:szCs w:val="28"/>
        </w:rPr>
        <w:tab/>
      </w:r>
      <w:r w:rsidR="004618F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нтерактивные элементы </w:t>
      </w:r>
      <w:r w:rsidR="004618FF">
        <w:rPr>
          <w:rFonts w:ascii="Times New Roman" w:hAnsi="Times New Roman" w:cs="Times New Roman"/>
          <w:sz w:val="28"/>
          <w:szCs w:val="28"/>
        </w:rPr>
        <w:t>в правильном работающем состоянии</w:t>
      </w:r>
    </w:p>
    <w:p w:rsidR="00796FC4" w:rsidRDefault="00796FC4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Раздел F — Сохранение и формат файла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F.1 </w:t>
      </w:r>
      <w:r w:rsidRPr="009235FD">
        <w:rPr>
          <w:rFonts w:ascii="Times New Roman" w:hAnsi="Times New Roman" w:cs="Times New Roman"/>
          <w:sz w:val="28"/>
          <w:szCs w:val="28"/>
        </w:rPr>
        <w:tab/>
        <w:t>Все файлы сохранены в требуемом формате согласно заданию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F.2 </w:t>
      </w:r>
      <w:r w:rsidRPr="009235FD">
        <w:rPr>
          <w:rFonts w:ascii="Times New Roman" w:hAnsi="Times New Roman" w:cs="Times New Roman"/>
          <w:sz w:val="28"/>
          <w:szCs w:val="28"/>
        </w:rPr>
        <w:tab/>
        <w:t>Профиль ICC в изображениях, PDF или макетном файле соответствует указаниям в задании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F.3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Сохранение в указанном </w:t>
      </w:r>
      <w:r w:rsidR="00473C50">
        <w:rPr>
          <w:rFonts w:ascii="Times New Roman" w:hAnsi="Times New Roman" w:cs="Times New Roman"/>
          <w:sz w:val="28"/>
          <w:szCs w:val="28"/>
        </w:rPr>
        <w:t xml:space="preserve">стандарте </w:t>
      </w:r>
      <w:r w:rsidRPr="009235FD">
        <w:rPr>
          <w:rFonts w:ascii="Times New Roman" w:hAnsi="Times New Roman" w:cs="Times New Roman"/>
          <w:sz w:val="28"/>
          <w:szCs w:val="28"/>
        </w:rPr>
        <w:t xml:space="preserve"> PDF</w:t>
      </w:r>
      <w:r w:rsidR="00473C50">
        <w:rPr>
          <w:rFonts w:ascii="Times New Roman" w:hAnsi="Times New Roman" w:cs="Times New Roman"/>
          <w:sz w:val="28"/>
          <w:szCs w:val="28"/>
        </w:rPr>
        <w:t>-файла</w:t>
      </w:r>
      <w:r w:rsidRPr="009235FD">
        <w:rPr>
          <w:rFonts w:ascii="Times New Roman" w:hAnsi="Times New Roman" w:cs="Times New Roman"/>
          <w:sz w:val="28"/>
          <w:szCs w:val="28"/>
        </w:rPr>
        <w:t xml:space="preserve"> согласно заданию</w:t>
      </w:r>
    </w:p>
    <w:p w:rsidR="005E30DC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F.4 </w:t>
      </w:r>
      <w:r w:rsidRPr="009235FD">
        <w:rPr>
          <w:rFonts w:ascii="Times New Roman" w:hAnsi="Times New Roman" w:cs="Times New Roman"/>
          <w:sz w:val="28"/>
          <w:szCs w:val="28"/>
        </w:rPr>
        <w:tab/>
        <w:t>Папка готовой работы сохранена согласно заданию</w:t>
      </w:r>
    </w:p>
    <w:p w:rsidR="00C60965" w:rsidRDefault="00C60965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5FD">
        <w:rPr>
          <w:rFonts w:ascii="Times New Roman" w:hAnsi="Times New Roman" w:cs="Times New Roman"/>
          <w:b/>
          <w:sz w:val="28"/>
          <w:szCs w:val="28"/>
        </w:rPr>
        <w:t>Критерии оценки мастерства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Модуль 1 – Фирменный стиль и продукты </w:t>
      </w:r>
      <w:proofErr w:type="spellStart"/>
      <w:r w:rsidRPr="009235FD">
        <w:rPr>
          <w:rFonts w:ascii="Times New Roman" w:hAnsi="Times New Roman" w:cs="Times New Roman"/>
          <w:sz w:val="28"/>
          <w:szCs w:val="28"/>
        </w:rPr>
        <w:t>брендбдука</w:t>
      </w:r>
      <w:proofErr w:type="spellEnd"/>
      <w:r w:rsidRPr="009235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Выполнение работ по техническому заданию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векторных изображений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Обработка растровых изображений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Знание программного обеспечения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Макетирование продуктов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Подготовка и печать продукта </w:t>
      </w:r>
    </w:p>
    <w:p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Соблюдение правил верстки и стандартов </w:t>
      </w:r>
    </w:p>
    <w:p w:rsidR="00473C50" w:rsidRPr="00473C50" w:rsidRDefault="00473C50" w:rsidP="00473C50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1418" w:hanging="785"/>
        <w:jc w:val="both"/>
        <w:rPr>
          <w:rFonts w:ascii="Times New Roman" w:hAnsi="Times New Roman"/>
          <w:sz w:val="28"/>
          <w:szCs w:val="28"/>
        </w:rPr>
      </w:pPr>
      <w:r w:rsidRPr="00473C50">
        <w:rPr>
          <w:rFonts w:ascii="Times New Roman" w:hAnsi="Times New Roman"/>
          <w:sz w:val="28"/>
          <w:szCs w:val="28"/>
        </w:rPr>
        <w:t>Алгоритмы создания полиграфических и интерактивных продуктов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Модуль 2 – Информационный дизайн </w:t>
      </w:r>
      <w:r w:rsidR="00012062">
        <w:rPr>
          <w:rFonts w:ascii="Times New Roman" w:hAnsi="Times New Roman" w:cs="Times New Roman"/>
          <w:sz w:val="28"/>
          <w:szCs w:val="28"/>
        </w:rPr>
        <w:t>и медиа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Выполнение работ по техническому заданию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векторных изображений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Обработка растровых изображений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Знание программного обеспечения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Макетирование продуктов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Подготовка </w:t>
      </w:r>
      <w:r w:rsidR="00012062">
        <w:rPr>
          <w:rFonts w:ascii="Times New Roman" w:hAnsi="Times New Roman" w:cs="Times New Roman"/>
          <w:sz w:val="28"/>
          <w:szCs w:val="28"/>
        </w:rPr>
        <w:t>к</w:t>
      </w:r>
      <w:r w:rsidRPr="009235FD">
        <w:rPr>
          <w:rFonts w:ascii="Times New Roman" w:hAnsi="Times New Roman" w:cs="Times New Roman"/>
          <w:sz w:val="28"/>
          <w:szCs w:val="28"/>
        </w:rPr>
        <w:t xml:space="preserve"> печат</w:t>
      </w:r>
      <w:r w:rsidR="00012062">
        <w:rPr>
          <w:rFonts w:ascii="Times New Roman" w:hAnsi="Times New Roman" w:cs="Times New Roman"/>
          <w:sz w:val="28"/>
          <w:szCs w:val="28"/>
        </w:rPr>
        <w:t>и и публикации продуктов</w:t>
      </w:r>
    </w:p>
    <w:p w:rsidR="00012062" w:rsidRDefault="009235FD" w:rsidP="000120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Соблюдение правил верстки и стандартов </w:t>
      </w:r>
    </w:p>
    <w:p w:rsidR="00012062" w:rsidRDefault="00012062" w:rsidP="000120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Алгоритмы создания полиграфических и интерактивных продуктов</w:t>
      </w:r>
    </w:p>
    <w:p w:rsidR="009235FD" w:rsidRPr="009235FD" w:rsidRDefault="00012062" w:rsidP="00473C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Модуль 3 – Многостраничный дизайн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Выполнение работ по техническому заданию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векторных изображений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Обработка растровых изображений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спуска полос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Знание программного обеспечения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Макетирование продуктов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Подготовка и печать продукта </w:t>
      </w:r>
    </w:p>
    <w:p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Соблюдение правил верстки и стандартов </w:t>
      </w:r>
    </w:p>
    <w:p w:rsidR="00473C50" w:rsidRDefault="00473C50" w:rsidP="00473C50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1418" w:hanging="644"/>
        <w:jc w:val="both"/>
        <w:rPr>
          <w:rFonts w:ascii="Times New Roman" w:hAnsi="Times New Roman"/>
          <w:sz w:val="28"/>
          <w:szCs w:val="28"/>
        </w:rPr>
      </w:pPr>
      <w:r w:rsidRPr="00473C50">
        <w:rPr>
          <w:rFonts w:ascii="Times New Roman" w:hAnsi="Times New Roman"/>
          <w:sz w:val="28"/>
          <w:szCs w:val="28"/>
        </w:rPr>
        <w:t xml:space="preserve">Алгоритмы </w:t>
      </w:r>
      <w:r w:rsidRPr="00473C50">
        <w:rPr>
          <w:rFonts w:ascii="Times New Roman" w:eastAsiaTheme="minorHAnsi" w:hAnsi="Times New Roman"/>
          <w:sz w:val="28"/>
          <w:szCs w:val="28"/>
        </w:rPr>
        <w:t>создания</w:t>
      </w:r>
      <w:r w:rsidRPr="00473C50">
        <w:rPr>
          <w:rFonts w:ascii="Times New Roman" w:hAnsi="Times New Roman"/>
          <w:sz w:val="28"/>
          <w:szCs w:val="28"/>
        </w:rPr>
        <w:t xml:space="preserve"> полиграфических и интерактивных продуктов</w:t>
      </w:r>
    </w:p>
    <w:p w:rsidR="00473C50" w:rsidRPr="00473C50" w:rsidRDefault="00473C50" w:rsidP="00473C50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1418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автоматизацией процесса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Модуль 4 – Упаковка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Выполнение работ по техническому заданию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векторных изображений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Обработка растровых изображений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чертежа развертки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Знание программного обеспечения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Макетирование продуктов </w:t>
      </w:r>
    </w:p>
    <w:p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Подготовка и печать продукта </w:t>
      </w:r>
    </w:p>
    <w:p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>Соблюдение правил верстки и стандартов</w:t>
      </w:r>
    </w:p>
    <w:p w:rsidR="00473C50" w:rsidRPr="00473C50" w:rsidRDefault="00473C50" w:rsidP="00473C50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Визуализация продукта</w:t>
      </w:r>
    </w:p>
    <w:p w:rsidR="00012062" w:rsidRPr="009235FD" w:rsidRDefault="00012062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5"/>
      <w:r>
        <w:rPr>
          <w:rFonts w:ascii="Times New Roman" w:hAnsi="Times New Roman"/>
          <w:szCs w:val="28"/>
        </w:rPr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8"/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:rsidR="00A57976" w:rsidRPr="00A57976" w:rsidRDefault="009235FD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Для всех модулей применяется один и тот же способ презентации; независимый (-е) разработчик (-и) выбирает(-ют) аспекты, соответствующие модулю. При наличии нескольких заданий в модуле (например, разработка логотипа и постера), аспекты могут применяться к каждому заданию при необходимости (например, критерий B.6 может применяться к логотипу (одна оценка) и постеру (вторая оценка).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9" w:name="_Toc489607696"/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19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0" w:name="_Toc489607697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0"/>
    </w:p>
    <w:p w:rsidR="007B2222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57976">
        <w:rPr>
          <w:rFonts w:ascii="Times New Roman" w:hAnsi="Times New Roman" w:cs="Times New Roman"/>
          <w:sz w:val="28"/>
          <w:szCs w:val="28"/>
        </w:rPr>
        <w:t xml:space="preserve">2, </w:t>
      </w:r>
      <w:r w:rsidRPr="00A57976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</w:t>
      </w:r>
      <w:r w:rsidRPr="00F90157">
        <w:rPr>
          <w:rFonts w:ascii="Times New Roman" w:hAnsi="Times New Roman" w:cs="Times New Roman"/>
          <w:sz w:val="28"/>
          <w:szCs w:val="28"/>
        </w:rPr>
        <w:t xml:space="preserve">от </w:t>
      </w:r>
      <w:r w:rsidR="009235FD" w:rsidRPr="00F9015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90157" w:rsidRPr="00F9015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F90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0157">
        <w:rPr>
          <w:rFonts w:ascii="Times New Roman" w:hAnsi="Times New Roman" w:cs="Times New Roman"/>
          <w:sz w:val="28"/>
          <w:szCs w:val="28"/>
        </w:rPr>
        <w:t xml:space="preserve">до </w:t>
      </w:r>
      <w:r w:rsidR="009235FD" w:rsidRPr="00F90157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F90157">
        <w:rPr>
          <w:rFonts w:ascii="Times New Roman" w:hAnsi="Times New Roman" w:cs="Times New Roman"/>
          <w:sz w:val="28"/>
          <w:szCs w:val="28"/>
        </w:rPr>
        <w:t xml:space="preserve"> лет.</w:t>
      </w:r>
      <w:r w:rsidRPr="007B22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Pr="00A57976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8"/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1"/>
    </w:p>
    <w:p w:rsidR="00DE39D8" w:rsidRPr="00A57976" w:rsidRDefault="00DE39D8" w:rsidP="00A579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содержит </w:t>
      </w:r>
      <w:r w:rsidR="00453F14">
        <w:rPr>
          <w:rFonts w:ascii="Times New Roman" w:hAnsi="Times New Roman" w:cs="Times New Roman"/>
          <w:sz w:val="28"/>
          <w:szCs w:val="28"/>
        </w:rPr>
        <w:t>4</w:t>
      </w:r>
      <w:r w:rsidRPr="00A57976">
        <w:rPr>
          <w:rFonts w:ascii="Times New Roman" w:hAnsi="Times New Roman" w:cs="Times New Roman"/>
          <w:sz w:val="28"/>
          <w:szCs w:val="28"/>
        </w:rPr>
        <w:t xml:space="preserve"> модуля:</w:t>
      </w:r>
    </w:p>
    <w:p w:rsidR="00DE39D8" w:rsidRPr="00A57976" w:rsidRDefault="00CD4895" w:rsidP="004C55B0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 w:rsidRPr="00CD4895">
        <w:rPr>
          <w:rFonts w:ascii="Times New Roman" w:hAnsi="Times New Roman"/>
          <w:sz w:val="28"/>
          <w:szCs w:val="28"/>
        </w:rPr>
        <w:t xml:space="preserve">1 (4 часа). Фирменный стиль и продукты </w:t>
      </w:r>
      <w:proofErr w:type="spellStart"/>
      <w:r w:rsidRPr="00CD4895">
        <w:rPr>
          <w:rFonts w:ascii="Times New Roman" w:hAnsi="Times New Roman"/>
          <w:sz w:val="28"/>
          <w:szCs w:val="28"/>
        </w:rPr>
        <w:t>бренбдука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DE39D8" w:rsidRPr="00A57976" w:rsidRDefault="00CD4895" w:rsidP="004C55B0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Модуль 2 (4 часа). Информационный дизайн</w:t>
      </w:r>
      <w:r w:rsidR="00B565C2">
        <w:rPr>
          <w:rFonts w:ascii="Times New Roman" w:hAnsi="Times New Roman"/>
          <w:sz w:val="28"/>
          <w:szCs w:val="28"/>
        </w:rPr>
        <w:t xml:space="preserve"> и медиа</w:t>
      </w:r>
      <w:r>
        <w:rPr>
          <w:rFonts w:ascii="Times New Roman" w:hAnsi="Times New Roman"/>
          <w:sz w:val="28"/>
          <w:szCs w:val="28"/>
        </w:rPr>
        <w:t>;</w:t>
      </w:r>
    </w:p>
    <w:p w:rsidR="00DE39D8" w:rsidRDefault="00CD4895" w:rsidP="004C55B0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Модуль 3 (4 часа). Многостраничный дизайн</w:t>
      </w:r>
      <w:r>
        <w:rPr>
          <w:rFonts w:ascii="Times New Roman" w:hAnsi="Times New Roman"/>
          <w:sz w:val="28"/>
          <w:szCs w:val="28"/>
        </w:rPr>
        <w:t>;</w:t>
      </w:r>
    </w:p>
    <w:p w:rsidR="00CD4895" w:rsidRDefault="00CD4895" w:rsidP="004C55B0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Модуль 4 (4 часа). Упаковка</w:t>
      </w:r>
      <w:r>
        <w:rPr>
          <w:rFonts w:ascii="Times New Roman" w:hAnsi="Times New Roman"/>
          <w:sz w:val="28"/>
          <w:szCs w:val="28"/>
        </w:rPr>
        <w:t>.</w:t>
      </w:r>
    </w:p>
    <w:p w:rsidR="005754DD" w:rsidRPr="005754DD" w:rsidRDefault="005754DD" w:rsidP="00575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DD">
        <w:rPr>
          <w:rFonts w:ascii="Times New Roman" w:hAnsi="Times New Roman" w:cs="Times New Roman"/>
          <w:sz w:val="28"/>
          <w:szCs w:val="28"/>
        </w:rPr>
        <w:t>Некоторые модули могут включать несколько из</w:t>
      </w:r>
      <w:r>
        <w:rPr>
          <w:rFonts w:ascii="Times New Roman" w:hAnsi="Times New Roman" w:cs="Times New Roman"/>
          <w:sz w:val="28"/>
          <w:szCs w:val="28"/>
        </w:rPr>
        <w:t xml:space="preserve"> перечисленных ниже направлений:</w:t>
      </w:r>
    </w:p>
    <w:p w:rsidR="005754DD" w:rsidRPr="005754DD" w:rsidRDefault="005754DD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Дизайн изданий и новые медиа-технологии (обложка или внутренняя полоса журнала, брошюр</w:t>
      </w:r>
      <w:r w:rsidR="00473C50">
        <w:rPr>
          <w:rFonts w:ascii="Times New Roman" w:hAnsi="Times New Roman"/>
          <w:sz w:val="28"/>
          <w:szCs w:val="28"/>
        </w:rPr>
        <w:t>ы</w:t>
      </w:r>
      <w:r w:rsidRPr="005754DD">
        <w:rPr>
          <w:rFonts w:ascii="Times New Roman" w:hAnsi="Times New Roman"/>
          <w:sz w:val="28"/>
          <w:szCs w:val="28"/>
        </w:rPr>
        <w:t xml:space="preserve">, </w:t>
      </w:r>
      <w:r w:rsidR="00473C50">
        <w:rPr>
          <w:rFonts w:ascii="Times New Roman" w:hAnsi="Times New Roman"/>
          <w:sz w:val="28"/>
          <w:szCs w:val="28"/>
        </w:rPr>
        <w:t xml:space="preserve">книги, газеты, </w:t>
      </w:r>
      <w:r w:rsidRPr="005754DD">
        <w:rPr>
          <w:rFonts w:ascii="Times New Roman" w:hAnsi="Times New Roman"/>
          <w:sz w:val="28"/>
          <w:szCs w:val="28"/>
        </w:rPr>
        <w:t>меню ресторана, буклет</w:t>
      </w:r>
      <w:r w:rsidR="00473C50">
        <w:rPr>
          <w:rFonts w:ascii="Times New Roman" w:hAnsi="Times New Roman"/>
          <w:sz w:val="28"/>
          <w:szCs w:val="28"/>
        </w:rPr>
        <w:t>а, каталога</w:t>
      </w:r>
      <w:r w:rsidRPr="005754DD">
        <w:rPr>
          <w:rFonts w:ascii="Times New Roman" w:hAnsi="Times New Roman"/>
          <w:sz w:val="28"/>
          <w:szCs w:val="28"/>
        </w:rPr>
        <w:t xml:space="preserve"> и т.д.) с печатью с полистной подачей бумаги или с использованием рулонной офсетной печатной машины с применением составных или </w:t>
      </w:r>
      <w:proofErr w:type="spellStart"/>
      <w:r w:rsidRPr="005754DD">
        <w:rPr>
          <w:rFonts w:ascii="Times New Roman" w:hAnsi="Times New Roman"/>
          <w:sz w:val="28"/>
          <w:szCs w:val="28"/>
        </w:rPr>
        <w:t>плашечных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цветов (заголовки, подзаголовки, текст, изображение, графика, таблицы, основной элемент и т.д.).</w:t>
      </w:r>
      <w:r w:rsidR="00473C50">
        <w:rPr>
          <w:rFonts w:ascii="Times New Roman" w:hAnsi="Times New Roman"/>
          <w:sz w:val="28"/>
          <w:szCs w:val="28"/>
        </w:rPr>
        <w:t xml:space="preserve"> Дизайн электронных и интерактивных изданий. Создание навигации, анимации, сложных состояний объектов, видео и аудио-контентом. Работа с автоматизированным потоком.</w:t>
      </w:r>
    </w:p>
    <w:p w:rsidR="005754DD" w:rsidRPr="00202F32" w:rsidRDefault="005754DD" w:rsidP="00202F32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Дизайн упаковки (стандартный ящик, лоток, разрывная упаковка, этикетка</w:t>
      </w:r>
      <w:r w:rsidR="00202F32">
        <w:rPr>
          <w:rFonts w:ascii="Times New Roman" w:hAnsi="Times New Roman"/>
          <w:sz w:val="28"/>
          <w:szCs w:val="28"/>
        </w:rPr>
        <w:t>, инструкции, вкладыши</w:t>
      </w:r>
      <w:r w:rsidRPr="005754DD">
        <w:rPr>
          <w:rFonts w:ascii="Times New Roman" w:hAnsi="Times New Roman"/>
          <w:sz w:val="28"/>
          <w:szCs w:val="28"/>
        </w:rPr>
        <w:t xml:space="preserve"> и т.д.)</w:t>
      </w:r>
      <w:r w:rsidR="00202F32">
        <w:rPr>
          <w:rFonts w:ascii="Times New Roman" w:hAnsi="Times New Roman"/>
          <w:sz w:val="28"/>
          <w:szCs w:val="28"/>
        </w:rPr>
        <w:t xml:space="preserve"> </w:t>
      </w:r>
      <w:r w:rsidRPr="00202F32">
        <w:rPr>
          <w:rFonts w:ascii="Times New Roman" w:hAnsi="Times New Roman"/>
          <w:sz w:val="28"/>
          <w:szCs w:val="28"/>
        </w:rPr>
        <w:t xml:space="preserve">C печатью с полистной подачей бумаги с использованием рулонной офсетной печатной машины либо методом </w:t>
      </w:r>
      <w:proofErr w:type="spellStart"/>
      <w:r w:rsidRPr="00202F32">
        <w:rPr>
          <w:rFonts w:ascii="Times New Roman" w:hAnsi="Times New Roman"/>
          <w:sz w:val="28"/>
          <w:szCs w:val="28"/>
        </w:rPr>
        <w:t>флексографии</w:t>
      </w:r>
      <w:proofErr w:type="spellEnd"/>
      <w:r w:rsidRPr="00202F32">
        <w:rPr>
          <w:rFonts w:ascii="Times New Roman" w:hAnsi="Times New Roman"/>
          <w:sz w:val="28"/>
          <w:szCs w:val="28"/>
        </w:rPr>
        <w:t xml:space="preserve"> с применением составных или </w:t>
      </w:r>
      <w:proofErr w:type="spellStart"/>
      <w:r w:rsidRPr="00202F32">
        <w:rPr>
          <w:rFonts w:ascii="Times New Roman" w:hAnsi="Times New Roman"/>
          <w:sz w:val="28"/>
          <w:szCs w:val="28"/>
        </w:rPr>
        <w:t>плашечных</w:t>
      </w:r>
      <w:proofErr w:type="spellEnd"/>
      <w:r w:rsidRPr="00202F32">
        <w:rPr>
          <w:rFonts w:ascii="Times New Roman" w:hAnsi="Times New Roman"/>
          <w:sz w:val="28"/>
          <w:szCs w:val="28"/>
        </w:rPr>
        <w:t xml:space="preserve"> цветов </w:t>
      </w:r>
      <w:r w:rsidRPr="00202F32">
        <w:rPr>
          <w:rFonts w:ascii="Times New Roman" w:hAnsi="Times New Roman"/>
          <w:sz w:val="28"/>
          <w:szCs w:val="28"/>
        </w:rPr>
        <w:lastRenderedPageBreak/>
        <w:t>(тексты и заголовки, состав, название бренда, изображения, штрих-коды, линия разъема и т.д.)</w:t>
      </w:r>
    </w:p>
    <w:p w:rsidR="005754DD" w:rsidRPr="005754DD" w:rsidRDefault="005754DD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Корпоративный и информационный дизайн (визитная карточка, логотип, фирменный бланк, указатели,</w:t>
      </w:r>
      <w:r w:rsidR="00473C50">
        <w:rPr>
          <w:rFonts w:ascii="Times New Roman" w:hAnsi="Times New Roman"/>
          <w:sz w:val="28"/>
          <w:szCs w:val="28"/>
        </w:rPr>
        <w:t xml:space="preserve"> интерьер, </w:t>
      </w:r>
      <w:r w:rsidRPr="005754DD">
        <w:rPr>
          <w:rFonts w:ascii="Times New Roman" w:hAnsi="Times New Roman"/>
          <w:sz w:val="28"/>
          <w:szCs w:val="28"/>
        </w:rPr>
        <w:t xml:space="preserve"> символы, графики, таблицы и т.д.) с печатью с полистной подачей бумаги с использованием рулонной офсетной печатной машины либо методом </w:t>
      </w:r>
      <w:proofErr w:type="spellStart"/>
      <w:r w:rsidRPr="005754DD">
        <w:rPr>
          <w:rFonts w:ascii="Times New Roman" w:hAnsi="Times New Roman"/>
          <w:sz w:val="28"/>
          <w:szCs w:val="28"/>
        </w:rPr>
        <w:t>шелкографии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с применением составных и (или) </w:t>
      </w:r>
      <w:proofErr w:type="spellStart"/>
      <w:r w:rsidRPr="005754DD">
        <w:rPr>
          <w:rFonts w:ascii="Times New Roman" w:hAnsi="Times New Roman"/>
          <w:sz w:val="28"/>
          <w:szCs w:val="28"/>
        </w:rPr>
        <w:t>плашечных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цветов (несколько строк текста, иллюстрация, создание логотипа, символ, векторный рисунок и т.д.)</w:t>
      </w:r>
      <w:r w:rsidR="00473C50">
        <w:rPr>
          <w:rFonts w:ascii="Times New Roman" w:hAnsi="Times New Roman"/>
          <w:sz w:val="28"/>
          <w:szCs w:val="28"/>
        </w:rPr>
        <w:t xml:space="preserve">. Создание продуктов фирменного стиля для </w:t>
      </w:r>
      <w:r w:rsidR="00202F32">
        <w:rPr>
          <w:rFonts w:ascii="Times New Roman" w:hAnsi="Times New Roman"/>
          <w:sz w:val="28"/>
          <w:szCs w:val="28"/>
        </w:rPr>
        <w:t xml:space="preserve">цифрового пространства, работа с анимационными логотипами и т.п. </w:t>
      </w:r>
    </w:p>
    <w:p w:rsidR="005754DD" w:rsidRDefault="005754DD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Дизайн для рекламы и демонстраций (</w:t>
      </w:r>
      <w:proofErr w:type="spellStart"/>
      <w:r w:rsidRPr="005754DD">
        <w:rPr>
          <w:rFonts w:ascii="Times New Roman" w:hAnsi="Times New Roman"/>
          <w:sz w:val="28"/>
          <w:szCs w:val="28"/>
        </w:rPr>
        <w:t>постеры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, транспаранты, </w:t>
      </w:r>
      <w:proofErr w:type="spellStart"/>
      <w:r w:rsidRPr="005754DD">
        <w:rPr>
          <w:rFonts w:ascii="Times New Roman" w:hAnsi="Times New Roman"/>
          <w:sz w:val="28"/>
          <w:szCs w:val="28"/>
        </w:rPr>
        <w:t>билборды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, автомобильная картография, рекламные объявления на всю полосу, большой формат и т.д.) с печатью с полистной подачей бумаги с использованием рулонной офсетной печатной машины либо на струйном плоттере с применением составных и (или) </w:t>
      </w:r>
      <w:proofErr w:type="spellStart"/>
      <w:r w:rsidRPr="005754DD">
        <w:rPr>
          <w:rFonts w:ascii="Times New Roman" w:hAnsi="Times New Roman"/>
          <w:sz w:val="28"/>
          <w:szCs w:val="28"/>
        </w:rPr>
        <w:t>плашечных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цветов (несколько строк текста или слоган, обработка изображений или фотомонтаж, работа с большими файлами и т.д.)</w:t>
      </w:r>
      <w:r w:rsidR="00473C50">
        <w:rPr>
          <w:rFonts w:ascii="Times New Roman" w:hAnsi="Times New Roman"/>
          <w:sz w:val="28"/>
          <w:szCs w:val="28"/>
        </w:rPr>
        <w:t>. Работа с интернет</w:t>
      </w:r>
      <w:r w:rsidR="00202F32">
        <w:rPr>
          <w:rFonts w:ascii="Times New Roman" w:hAnsi="Times New Roman"/>
          <w:sz w:val="28"/>
          <w:szCs w:val="28"/>
        </w:rPr>
        <w:t>-</w:t>
      </w:r>
      <w:r w:rsidR="00473C50">
        <w:rPr>
          <w:rFonts w:ascii="Times New Roman" w:hAnsi="Times New Roman"/>
          <w:sz w:val="28"/>
          <w:szCs w:val="28"/>
        </w:rPr>
        <w:t>пространством: дизайн сайтов, мобильных приложений, интерактивных баннеров, электронных опросников и т.д.</w:t>
      </w:r>
    </w:p>
    <w:p w:rsidR="00B565C2" w:rsidRPr="005754DD" w:rsidRDefault="00B565C2" w:rsidP="00B565C2">
      <w:pPr>
        <w:pStyle w:val="aff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9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2"/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95">
        <w:rPr>
          <w:rFonts w:ascii="Times New Roman" w:hAnsi="Times New Roman" w:cs="Times New Roman"/>
          <w:sz w:val="28"/>
          <w:szCs w:val="28"/>
        </w:rPr>
        <w:t>Типовые модули могут включать:</w:t>
      </w:r>
    </w:p>
    <w:p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Захват, оцифровку и оптимизацию изображений с указанием нужных значений, усовершенствование с применением всех необходимых для настройки и обработки инструментов;</w:t>
      </w:r>
    </w:p>
    <w:p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Рисовку и перерисовку элементов информационного дизайна, таких как диаграммы, графики, карты;</w:t>
      </w:r>
    </w:p>
    <w:p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Трассировку и векторизацию пиксельных логотипов и простых изображений (символы, значки);</w:t>
      </w:r>
    </w:p>
    <w:p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lastRenderedPageBreak/>
        <w:t>Конвертацию цифровых рукописей в типографские тексты;</w:t>
      </w:r>
    </w:p>
    <w:p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Дизайн большинства видов печатных изделий, таких как книги и книжные обложки, журналы и обложки журналов, газеты, эмблемы и логотипы, элементы корпоративного имиджа (фирменные бланки, визитные карточки и т.д.), постеры, реклама, папки, указатели и т.д.</w:t>
      </w:r>
      <w:r w:rsidR="00091D83">
        <w:rPr>
          <w:rFonts w:ascii="Times New Roman" w:hAnsi="Times New Roman"/>
          <w:sz w:val="28"/>
          <w:szCs w:val="28"/>
        </w:rPr>
        <w:t>;</w:t>
      </w:r>
    </w:p>
    <w:p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Графический дизайн в трехмерном формате (упаковки, пакеты для продуктов и т.д.)</w:t>
      </w:r>
      <w:r w:rsidR="00091D83">
        <w:rPr>
          <w:rFonts w:ascii="Times New Roman" w:hAnsi="Times New Roman"/>
          <w:sz w:val="28"/>
          <w:szCs w:val="28"/>
        </w:rPr>
        <w:t>.</w:t>
      </w:r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95">
        <w:rPr>
          <w:rFonts w:ascii="Times New Roman" w:hAnsi="Times New Roman" w:cs="Times New Roman"/>
          <w:sz w:val="28"/>
          <w:szCs w:val="28"/>
        </w:rPr>
        <w:t>На четвертый день разрабатываются и испытываются новые форматы и инициативы. В этот день оценивание не проводится. Предполагается, что такие испытания помогут усовершенствовать стратегии оценивания в последующих чемпионатах с заблаговременной проверкой изменений. Они могут включать в себя следующие разделы (список не является исчерпывающим):</w:t>
      </w:r>
    </w:p>
    <w:p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Новые </w:t>
      </w:r>
      <w:proofErr w:type="spellStart"/>
      <w:r w:rsidRPr="00CD4895">
        <w:rPr>
          <w:rFonts w:ascii="Times New Roman" w:hAnsi="Times New Roman"/>
          <w:sz w:val="28"/>
          <w:szCs w:val="28"/>
        </w:rPr>
        <w:t>медиа-технологии</w:t>
      </w:r>
      <w:proofErr w:type="spellEnd"/>
      <w:r w:rsidRPr="00CD4895">
        <w:rPr>
          <w:rFonts w:ascii="Times New Roman" w:hAnsi="Times New Roman"/>
          <w:sz w:val="28"/>
          <w:szCs w:val="28"/>
        </w:rPr>
        <w:t xml:space="preserve">: интерактивный </w:t>
      </w:r>
      <w:proofErr w:type="spellStart"/>
      <w:r w:rsidRPr="00CD4895">
        <w:rPr>
          <w:rFonts w:ascii="Times New Roman" w:hAnsi="Times New Roman"/>
          <w:sz w:val="28"/>
          <w:szCs w:val="28"/>
        </w:rPr>
        <w:t>In</w:t>
      </w:r>
      <w:proofErr w:type="spellEnd"/>
      <w:r w:rsidRPr="00CD48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4895">
        <w:rPr>
          <w:rFonts w:ascii="Times New Roman" w:hAnsi="Times New Roman"/>
          <w:sz w:val="28"/>
          <w:szCs w:val="28"/>
        </w:rPr>
        <w:t>Design</w:t>
      </w:r>
      <w:proofErr w:type="spellEnd"/>
      <w:r w:rsidRPr="00CD4895">
        <w:rPr>
          <w:rFonts w:ascii="Times New Roman" w:hAnsi="Times New Roman"/>
          <w:sz w:val="28"/>
          <w:szCs w:val="28"/>
        </w:rPr>
        <w:t xml:space="preserve"> и т.д.;</w:t>
      </w:r>
    </w:p>
    <w:p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Командную работу на международном уровне;</w:t>
      </w:r>
    </w:p>
    <w:p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Обмен информацией между Конкурсантами;</w:t>
      </w:r>
    </w:p>
    <w:p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Фотографию: командную работу и обработку изображений (расширенный функционал </w:t>
      </w:r>
      <w:proofErr w:type="spellStart"/>
      <w:r w:rsidRPr="00CD4895">
        <w:rPr>
          <w:rFonts w:ascii="Times New Roman" w:hAnsi="Times New Roman"/>
          <w:sz w:val="28"/>
          <w:szCs w:val="28"/>
        </w:rPr>
        <w:t>Photoshop</w:t>
      </w:r>
      <w:proofErr w:type="spellEnd"/>
      <w:r w:rsidRPr="00CD4895">
        <w:rPr>
          <w:rFonts w:ascii="Times New Roman" w:hAnsi="Times New Roman"/>
          <w:sz w:val="28"/>
          <w:szCs w:val="28"/>
        </w:rPr>
        <w:t>);</w:t>
      </w:r>
    </w:p>
    <w:p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Использование Интернета как источник вдохновения;</w:t>
      </w:r>
    </w:p>
    <w:p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Обмен источниками вдохновения, технологиями и т.д.;</w:t>
      </w:r>
    </w:p>
    <w:p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Обмен и командную работу в сфере веб-дизайна, создания динамических изображений и т.д.;</w:t>
      </w:r>
    </w:p>
    <w:p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Новые идеи в сфере дизайна;</w:t>
      </w:r>
    </w:p>
    <w:p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Конкурсанты вносят предложения по Конкурсным заданиям для последующих Чемпионатов.</w:t>
      </w:r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</w:t>
      </w:r>
      <w:r w:rsidR="00CD4895" w:rsidRPr="00CD4895">
        <w:rPr>
          <w:rFonts w:ascii="Times New Roman" w:hAnsi="Times New Roman" w:cs="Times New Roman"/>
          <w:b/>
          <w:sz w:val="28"/>
          <w:szCs w:val="28"/>
        </w:rPr>
        <w:t xml:space="preserve"> 1 (4 часа). Фирменный стиль и продукты </w:t>
      </w:r>
      <w:proofErr w:type="spellStart"/>
      <w:r w:rsidR="00CD4895" w:rsidRPr="00CD4895">
        <w:rPr>
          <w:rFonts w:ascii="Times New Roman" w:hAnsi="Times New Roman" w:cs="Times New Roman"/>
          <w:b/>
          <w:sz w:val="28"/>
          <w:szCs w:val="28"/>
        </w:rPr>
        <w:t>бренбдука</w:t>
      </w:r>
      <w:proofErr w:type="spellEnd"/>
      <w:r w:rsidR="00CD4895" w:rsidRPr="00CD489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Данные: </w:t>
      </w:r>
    </w:p>
    <w:p w:rsidR="00CD4895" w:rsidRPr="00CD4895" w:rsidRDefault="00CD4895" w:rsidP="004C55B0">
      <w:pPr>
        <w:pStyle w:val="aff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Инфо</w:t>
      </w:r>
      <w:r w:rsidR="00091D83">
        <w:rPr>
          <w:rFonts w:ascii="Times New Roman" w:hAnsi="Times New Roman"/>
          <w:sz w:val="28"/>
          <w:szCs w:val="28"/>
        </w:rPr>
        <w:t>рмация о деятельности заказчика;</w:t>
      </w:r>
    </w:p>
    <w:p w:rsidR="00CD4895" w:rsidRPr="00CD4895" w:rsidRDefault="00CD4895" w:rsidP="004C55B0">
      <w:pPr>
        <w:pStyle w:val="aff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lastRenderedPageBreak/>
        <w:t>Перечень обязательных элементов пр</w:t>
      </w:r>
      <w:r w:rsidR="00091D83">
        <w:rPr>
          <w:rFonts w:ascii="Times New Roman" w:hAnsi="Times New Roman"/>
          <w:sz w:val="28"/>
          <w:szCs w:val="28"/>
        </w:rPr>
        <w:t>одукта;</w:t>
      </w:r>
    </w:p>
    <w:p w:rsidR="00CD4895" w:rsidRPr="00CD4895" w:rsidRDefault="00CD4895" w:rsidP="004C55B0">
      <w:pPr>
        <w:pStyle w:val="aff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Технические параметры</w:t>
      </w:r>
      <w:r w:rsidR="00091D83">
        <w:rPr>
          <w:rFonts w:ascii="Times New Roman" w:hAnsi="Times New Roman"/>
          <w:sz w:val="28"/>
          <w:szCs w:val="28"/>
        </w:rPr>
        <w:t xml:space="preserve"> создания и сохранения продукта;</w:t>
      </w:r>
    </w:p>
    <w:p w:rsidR="00CD4895" w:rsidRPr="00CD4895" w:rsidRDefault="00CD4895" w:rsidP="004C55B0">
      <w:pPr>
        <w:pStyle w:val="aff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Необход</w:t>
      </w:r>
      <w:r w:rsidR="00091D83">
        <w:rPr>
          <w:rFonts w:ascii="Times New Roman" w:hAnsi="Times New Roman"/>
          <w:sz w:val="28"/>
          <w:szCs w:val="28"/>
        </w:rPr>
        <w:t>имая дополнительная информация.</w:t>
      </w:r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Выполняемая работа: </w:t>
      </w:r>
    </w:p>
    <w:p w:rsidR="00CD4895" w:rsidRPr="00CD4895" w:rsidRDefault="00CD4895" w:rsidP="004C55B0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</w:t>
      </w:r>
      <w:r w:rsidR="00091D83">
        <w:rPr>
          <w:rFonts w:ascii="Times New Roman" w:hAnsi="Times New Roman"/>
          <w:sz w:val="28"/>
          <w:szCs w:val="28"/>
        </w:rPr>
        <w:t>ние логотипа компании заказчика;</w:t>
      </w:r>
    </w:p>
    <w:p w:rsidR="00CD4895" w:rsidRPr="00CD4895" w:rsidRDefault="00CD4895" w:rsidP="004C55B0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Формировани</w:t>
      </w:r>
      <w:r w:rsidR="00091D83">
        <w:rPr>
          <w:rFonts w:ascii="Times New Roman" w:hAnsi="Times New Roman"/>
          <w:sz w:val="28"/>
          <w:szCs w:val="28"/>
        </w:rPr>
        <w:t>е правил использования логотипа;</w:t>
      </w:r>
    </w:p>
    <w:p w:rsidR="00CD4895" w:rsidRPr="00CD4895" w:rsidRDefault="00091D83" w:rsidP="004C55B0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продуктов </w:t>
      </w:r>
      <w:proofErr w:type="spellStart"/>
      <w:r>
        <w:rPr>
          <w:rFonts w:ascii="Times New Roman" w:hAnsi="Times New Roman"/>
          <w:sz w:val="28"/>
          <w:szCs w:val="28"/>
        </w:rPr>
        <w:t>брендбука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D4895" w:rsidRDefault="00CD4895" w:rsidP="004C55B0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</w:t>
      </w:r>
      <w:r w:rsidR="00091D83">
        <w:rPr>
          <w:rFonts w:ascii="Times New Roman" w:hAnsi="Times New Roman"/>
          <w:sz w:val="28"/>
          <w:szCs w:val="28"/>
        </w:rPr>
        <w:t>е макетов сувенирной продукции.</w:t>
      </w:r>
    </w:p>
    <w:p w:rsidR="00202F32" w:rsidRPr="00CD4895" w:rsidRDefault="00202F32" w:rsidP="004C55B0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продуктов с применением фирменного стиля</w:t>
      </w:r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CD4895" w:rsidRPr="00CD4895" w:rsidRDefault="00091D83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Рабочие файлы продуктов;</w:t>
      </w:r>
    </w:p>
    <w:p w:rsidR="00CD4895" w:rsidRDefault="00091D83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Pdf-файлы;</w:t>
      </w:r>
    </w:p>
    <w:p w:rsidR="00202F32" w:rsidRPr="00CD4895" w:rsidRDefault="00202F32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Электронные форматы </w:t>
      </w:r>
      <w:r w:rsidR="00B33253">
        <w:rPr>
          <w:rFonts w:ascii="Times New Roman" w:hAnsi="Times New Roman"/>
          <w:sz w:val="28"/>
          <w:szCs w:val="28"/>
        </w:rPr>
        <w:t xml:space="preserve">для презентаций </w:t>
      </w:r>
      <w:r>
        <w:rPr>
          <w:rFonts w:ascii="Times New Roman" w:hAnsi="Times New Roman"/>
          <w:sz w:val="28"/>
          <w:szCs w:val="28"/>
        </w:rPr>
        <w:t xml:space="preserve"> </w:t>
      </w:r>
      <w:r w:rsidR="00B33253">
        <w:rPr>
          <w:rFonts w:ascii="Times New Roman" w:hAnsi="Times New Roman"/>
          <w:sz w:val="28"/>
          <w:szCs w:val="28"/>
        </w:rPr>
        <w:t>интерактивных продуктов</w:t>
      </w:r>
      <w:r>
        <w:rPr>
          <w:rFonts w:ascii="Times New Roman" w:hAnsi="Times New Roman"/>
          <w:sz w:val="28"/>
          <w:szCs w:val="28"/>
        </w:rPr>
        <w:t>;</w:t>
      </w:r>
    </w:p>
    <w:p w:rsidR="00CD4895" w:rsidRDefault="00091D83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Распечатки продукции;</w:t>
      </w:r>
    </w:p>
    <w:p w:rsidR="00202F32" w:rsidRPr="00CD4895" w:rsidRDefault="00202F32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Визуализация продуктов (электронная)</w:t>
      </w:r>
    </w:p>
    <w:p w:rsidR="00CD4895" w:rsidRPr="00CD4895" w:rsidRDefault="00091D83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Презентационный щит.</w:t>
      </w:r>
    </w:p>
    <w:p w:rsidR="00B33253" w:rsidRDefault="00B3325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Модуль 2 (4 часа). Информационный дизайн: </w:t>
      </w:r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Данные: </w:t>
      </w:r>
    </w:p>
    <w:p w:rsidR="00CD4895" w:rsidRPr="00CD4895" w:rsidRDefault="00091D83" w:rsidP="004C55B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Текстовая информация;</w:t>
      </w:r>
    </w:p>
    <w:p w:rsidR="00CD4895" w:rsidRPr="00CD4895" w:rsidRDefault="00CD4895" w:rsidP="004C55B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Иллюстрационный матер</w:t>
      </w:r>
      <w:r w:rsidR="00091D83">
        <w:rPr>
          <w:rFonts w:ascii="Times New Roman" w:hAnsi="Times New Roman"/>
          <w:sz w:val="28"/>
          <w:szCs w:val="28"/>
        </w:rPr>
        <w:t>иал;</w:t>
      </w:r>
    </w:p>
    <w:p w:rsidR="00CD4895" w:rsidRPr="00CD4895" w:rsidRDefault="00CD4895" w:rsidP="004C55B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Перечень </w:t>
      </w:r>
      <w:r w:rsidR="00091D83">
        <w:rPr>
          <w:rFonts w:ascii="Times New Roman" w:hAnsi="Times New Roman"/>
          <w:sz w:val="28"/>
          <w:szCs w:val="28"/>
        </w:rPr>
        <w:t>обязательных элементов продукта;</w:t>
      </w:r>
    </w:p>
    <w:p w:rsidR="00CD4895" w:rsidRPr="00CD4895" w:rsidRDefault="00091D83" w:rsidP="004C55B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Технические параметры создания и сохранения продукта;</w:t>
      </w:r>
    </w:p>
    <w:p w:rsidR="00CD4895" w:rsidRPr="00CD4895" w:rsidRDefault="00CD4895" w:rsidP="004C55B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Необходимая дополнительная информация. </w:t>
      </w:r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Выполняемая работа: </w:t>
      </w:r>
    </w:p>
    <w:p w:rsidR="00CD4895" w:rsidRPr="00CD4895" w:rsidRDefault="00CD4895" w:rsidP="004C55B0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</w:t>
      </w:r>
      <w:r w:rsidR="00091D83">
        <w:rPr>
          <w:rFonts w:ascii="Times New Roman" w:hAnsi="Times New Roman"/>
          <w:sz w:val="28"/>
          <w:szCs w:val="28"/>
        </w:rPr>
        <w:t>е элементов рекламной продукции;</w:t>
      </w:r>
    </w:p>
    <w:p w:rsidR="00CD4895" w:rsidRPr="00CD4895" w:rsidRDefault="00CD4895" w:rsidP="004C55B0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Создание интерактивн</w:t>
      </w:r>
      <w:r w:rsidR="00B33253">
        <w:rPr>
          <w:rFonts w:ascii="Times New Roman" w:hAnsi="Times New Roman"/>
          <w:sz w:val="28"/>
          <w:szCs w:val="28"/>
        </w:rPr>
        <w:t>ых</w:t>
      </w:r>
      <w:r w:rsidRPr="00CD4895">
        <w:rPr>
          <w:rFonts w:ascii="Times New Roman" w:hAnsi="Times New Roman"/>
          <w:sz w:val="28"/>
          <w:szCs w:val="28"/>
        </w:rPr>
        <w:t xml:space="preserve"> </w:t>
      </w:r>
      <w:r w:rsidR="00B33253">
        <w:rPr>
          <w:rFonts w:ascii="Times New Roman" w:hAnsi="Times New Roman"/>
          <w:sz w:val="28"/>
          <w:szCs w:val="28"/>
        </w:rPr>
        <w:t>продуктов</w:t>
      </w:r>
      <w:r w:rsidRPr="00CD4895">
        <w:rPr>
          <w:rFonts w:ascii="Times New Roman" w:hAnsi="Times New Roman"/>
          <w:sz w:val="28"/>
          <w:szCs w:val="28"/>
        </w:rPr>
        <w:t xml:space="preserve"> для веб-</w:t>
      </w:r>
      <w:r w:rsidR="00B33253">
        <w:rPr>
          <w:rFonts w:ascii="Times New Roman" w:hAnsi="Times New Roman"/>
          <w:sz w:val="28"/>
          <w:szCs w:val="28"/>
        </w:rPr>
        <w:t>пространства</w:t>
      </w:r>
      <w:r w:rsidR="00091D83">
        <w:rPr>
          <w:rFonts w:ascii="Times New Roman" w:hAnsi="Times New Roman"/>
          <w:sz w:val="28"/>
          <w:szCs w:val="28"/>
        </w:rPr>
        <w:t>;</w:t>
      </w:r>
    </w:p>
    <w:p w:rsidR="00CD4895" w:rsidRPr="00CD4895" w:rsidRDefault="00CD4895" w:rsidP="004C55B0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Создание </w:t>
      </w:r>
      <w:r w:rsidR="00B33253">
        <w:rPr>
          <w:rFonts w:ascii="Times New Roman" w:hAnsi="Times New Roman"/>
          <w:sz w:val="28"/>
          <w:szCs w:val="28"/>
        </w:rPr>
        <w:t xml:space="preserve">дизайна </w:t>
      </w:r>
      <w:r w:rsidRPr="00CD4895">
        <w:rPr>
          <w:rFonts w:ascii="Times New Roman" w:hAnsi="Times New Roman"/>
          <w:sz w:val="28"/>
          <w:szCs w:val="28"/>
        </w:rPr>
        <w:t>страницы сайта</w:t>
      </w:r>
      <w:r w:rsidR="00091D83">
        <w:rPr>
          <w:rFonts w:ascii="Times New Roman" w:hAnsi="Times New Roman"/>
          <w:sz w:val="28"/>
          <w:szCs w:val="28"/>
        </w:rPr>
        <w:t>;</w:t>
      </w:r>
    </w:p>
    <w:p w:rsidR="00CD4895" w:rsidRPr="00CD4895" w:rsidRDefault="00CD4895" w:rsidP="004C55B0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lastRenderedPageBreak/>
        <w:t>Создание элементов дизайна электронного приложения</w:t>
      </w:r>
      <w:r w:rsidR="00091D83">
        <w:rPr>
          <w:rFonts w:ascii="Times New Roman" w:hAnsi="Times New Roman"/>
          <w:sz w:val="28"/>
          <w:szCs w:val="28"/>
        </w:rPr>
        <w:t>.</w:t>
      </w:r>
    </w:p>
    <w:p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CD4895" w:rsidRPr="00CD4895" w:rsidRDefault="00091D83" w:rsidP="004C55B0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Рабочие файлы продуктов;</w:t>
      </w:r>
    </w:p>
    <w:p w:rsidR="00CD4895" w:rsidRPr="00CD4895" w:rsidRDefault="00091D83" w:rsidP="004C55B0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Pdf-файлы и jpg-файлы;</w:t>
      </w:r>
    </w:p>
    <w:p w:rsidR="00CD4895" w:rsidRPr="00CD4895" w:rsidRDefault="00091D83" w:rsidP="004C55B0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Электронные версии;</w:t>
      </w:r>
    </w:p>
    <w:p w:rsidR="00CD4895" w:rsidRPr="00CD4895" w:rsidRDefault="00091D83" w:rsidP="004C55B0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Распечатки продукции.</w:t>
      </w:r>
    </w:p>
    <w:p w:rsidR="00B33253" w:rsidRDefault="00B3325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>Модуль 3 (4</w:t>
      </w:r>
      <w:r w:rsidR="00091D83">
        <w:rPr>
          <w:rFonts w:ascii="Times New Roman" w:hAnsi="Times New Roman" w:cs="Times New Roman"/>
          <w:b/>
          <w:sz w:val="28"/>
          <w:szCs w:val="28"/>
        </w:rPr>
        <w:t xml:space="preserve"> часа). Многостраничный дизайн:</w:t>
      </w:r>
    </w:p>
    <w:p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Данные:</w:t>
      </w:r>
    </w:p>
    <w:p w:rsidR="00CD4895" w:rsidRPr="00CD4895" w:rsidRDefault="00091D83" w:rsidP="004C55B0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Текстовая информация;</w:t>
      </w:r>
    </w:p>
    <w:p w:rsidR="00CD4895" w:rsidRPr="00CD4895" w:rsidRDefault="00091D83" w:rsidP="004C55B0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Иллюстрационный материал;</w:t>
      </w:r>
    </w:p>
    <w:p w:rsidR="00CD4895" w:rsidRPr="00CD4895" w:rsidRDefault="00CD4895" w:rsidP="004C55B0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Перечень </w:t>
      </w:r>
      <w:r w:rsidR="00091D83">
        <w:rPr>
          <w:rFonts w:ascii="Times New Roman" w:hAnsi="Times New Roman"/>
          <w:sz w:val="28"/>
          <w:szCs w:val="28"/>
        </w:rPr>
        <w:t>обязательных элементов продукта;</w:t>
      </w:r>
    </w:p>
    <w:p w:rsidR="00CD4895" w:rsidRPr="00CD4895" w:rsidRDefault="00CD4895" w:rsidP="004C55B0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Технические параметры создания </w:t>
      </w:r>
      <w:r w:rsidR="00091D83">
        <w:rPr>
          <w:rFonts w:ascii="Times New Roman" w:hAnsi="Times New Roman"/>
          <w:sz w:val="28"/>
          <w:szCs w:val="28"/>
        </w:rPr>
        <w:t>и сохранения продукта;</w:t>
      </w:r>
    </w:p>
    <w:p w:rsidR="00CD4895" w:rsidRPr="00CD4895" w:rsidRDefault="00CD4895" w:rsidP="004C55B0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Необход</w:t>
      </w:r>
      <w:r w:rsidR="00091D83">
        <w:rPr>
          <w:rFonts w:ascii="Times New Roman" w:hAnsi="Times New Roman"/>
          <w:sz w:val="28"/>
          <w:szCs w:val="28"/>
        </w:rPr>
        <w:t>имая дополнительная информация.</w:t>
      </w:r>
    </w:p>
    <w:p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Выполняемая работа:</w:t>
      </w:r>
    </w:p>
    <w:p w:rsidR="00CD4895" w:rsidRPr="00CD4895" w:rsidRDefault="00091D83" w:rsidP="004C55B0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обложки</w:t>
      </w:r>
      <w:r w:rsidR="00B33253">
        <w:rPr>
          <w:rFonts w:ascii="Times New Roman" w:hAnsi="Times New Roman"/>
          <w:sz w:val="28"/>
          <w:szCs w:val="28"/>
        </w:rPr>
        <w:t xml:space="preserve"> и внутреннего блока</w:t>
      </w:r>
      <w:r>
        <w:rPr>
          <w:rFonts w:ascii="Times New Roman" w:hAnsi="Times New Roman"/>
          <w:sz w:val="28"/>
          <w:szCs w:val="28"/>
        </w:rPr>
        <w:t>;</w:t>
      </w:r>
    </w:p>
    <w:p w:rsidR="00CD4895" w:rsidRPr="00CD4895" w:rsidRDefault="00CD4895" w:rsidP="004C55B0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Спуск </w:t>
      </w:r>
      <w:r w:rsidR="00091D83">
        <w:rPr>
          <w:rFonts w:ascii="Times New Roman" w:hAnsi="Times New Roman"/>
          <w:sz w:val="28"/>
          <w:szCs w:val="28"/>
        </w:rPr>
        <w:t>полос многостраничного издания;</w:t>
      </w:r>
    </w:p>
    <w:p w:rsidR="00CD4895" w:rsidRDefault="00091D83" w:rsidP="004C55B0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Отрисовка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графических элементов.</w:t>
      </w:r>
    </w:p>
    <w:p w:rsidR="00B33253" w:rsidRPr="00CD4895" w:rsidRDefault="00B33253" w:rsidP="004C55B0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анимации, навигации и состояний интерактивных объектов</w:t>
      </w:r>
    </w:p>
    <w:p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CD4895" w:rsidRPr="00CD4895" w:rsidRDefault="00CD4895" w:rsidP="004C55B0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Рабочи</w:t>
      </w:r>
      <w:r w:rsidR="00091D83">
        <w:rPr>
          <w:rFonts w:ascii="Times New Roman" w:hAnsi="Times New Roman"/>
          <w:sz w:val="28"/>
          <w:szCs w:val="28"/>
        </w:rPr>
        <w:t>й файл многостраничного издания;</w:t>
      </w:r>
    </w:p>
    <w:p w:rsidR="00CD4895" w:rsidRPr="00CD4895" w:rsidRDefault="00091D83" w:rsidP="004C55B0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Pdf-файл;</w:t>
      </w:r>
    </w:p>
    <w:p w:rsidR="00CD4895" w:rsidRDefault="00091D83" w:rsidP="004C55B0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Распечатка продукции.</w:t>
      </w:r>
    </w:p>
    <w:p w:rsidR="00B33253" w:rsidRPr="00CD4895" w:rsidRDefault="00B33253" w:rsidP="00B33253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Электронные форматы для презентаций  интерактивных продуктов;</w:t>
      </w:r>
    </w:p>
    <w:p w:rsidR="00B33253" w:rsidRPr="00B33253" w:rsidRDefault="00B33253" w:rsidP="00B33253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091D83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4 (4 часа). Упаковка:</w:t>
      </w:r>
    </w:p>
    <w:p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Данные:</w:t>
      </w:r>
    </w:p>
    <w:p w:rsidR="00CD4895" w:rsidRPr="00CD4895" w:rsidRDefault="00091D83" w:rsidP="004C55B0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Текстовая информация;</w:t>
      </w:r>
    </w:p>
    <w:p w:rsidR="00CD4895" w:rsidRPr="00CD4895" w:rsidRDefault="00CD4895" w:rsidP="004C55B0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lastRenderedPageBreak/>
        <w:t>Иллюстрационный матер</w:t>
      </w:r>
      <w:r w:rsidR="00091D83">
        <w:rPr>
          <w:rFonts w:ascii="Times New Roman" w:hAnsi="Times New Roman"/>
          <w:sz w:val="28"/>
          <w:szCs w:val="28"/>
        </w:rPr>
        <w:t>иал;</w:t>
      </w:r>
    </w:p>
    <w:p w:rsidR="00CD4895" w:rsidRPr="00CD4895" w:rsidRDefault="00CD4895" w:rsidP="004C55B0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Перечень </w:t>
      </w:r>
      <w:r w:rsidR="00091D83">
        <w:rPr>
          <w:rFonts w:ascii="Times New Roman" w:hAnsi="Times New Roman"/>
          <w:sz w:val="28"/>
          <w:szCs w:val="28"/>
        </w:rPr>
        <w:t>обязательных элементов продукта;</w:t>
      </w:r>
    </w:p>
    <w:p w:rsidR="00CD4895" w:rsidRPr="00CD4895" w:rsidRDefault="00CD4895" w:rsidP="004C55B0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Технические параметры создания </w:t>
      </w:r>
      <w:r w:rsidR="00091D83">
        <w:rPr>
          <w:rFonts w:ascii="Times New Roman" w:hAnsi="Times New Roman"/>
          <w:sz w:val="28"/>
          <w:szCs w:val="28"/>
        </w:rPr>
        <w:t>и сохранения продукта;</w:t>
      </w:r>
    </w:p>
    <w:p w:rsidR="00CD4895" w:rsidRPr="00CD4895" w:rsidRDefault="00CD4895" w:rsidP="004C55B0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Необход</w:t>
      </w:r>
      <w:r w:rsidR="00091D83">
        <w:rPr>
          <w:rFonts w:ascii="Times New Roman" w:hAnsi="Times New Roman"/>
          <w:sz w:val="28"/>
          <w:szCs w:val="28"/>
        </w:rPr>
        <w:t>имая дополнительная информация.</w:t>
      </w:r>
    </w:p>
    <w:p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Выполняемая работа:</w:t>
      </w:r>
    </w:p>
    <w:p w:rsidR="00CD4895" w:rsidRPr="00CD4895" w:rsidRDefault="00091D83" w:rsidP="004C55B0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развертки упаковки;</w:t>
      </w:r>
    </w:p>
    <w:p w:rsidR="00CD4895" w:rsidRPr="00CD4895" w:rsidRDefault="00091D83" w:rsidP="004C55B0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Отрисовка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необходимых элементов;</w:t>
      </w:r>
    </w:p>
    <w:p w:rsidR="00CD4895" w:rsidRDefault="00091D83" w:rsidP="004C55B0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макета упаковки;</w:t>
      </w:r>
    </w:p>
    <w:p w:rsidR="00B33253" w:rsidRPr="00CD4895" w:rsidRDefault="00B33253" w:rsidP="004C55B0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визуализации;</w:t>
      </w:r>
    </w:p>
    <w:p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CD4895" w:rsidRPr="00CD4895" w:rsidRDefault="00091D83" w:rsidP="004C55B0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файл развертки упаковки;</w:t>
      </w:r>
    </w:p>
    <w:p w:rsidR="00CD4895" w:rsidRDefault="00091D83" w:rsidP="004C55B0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Pdf-файл;</w:t>
      </w:r>
    </w:p>
    <w:p w:rsidR="00B33253" w:rsidRPr="00CD4895" w:rsidRDefault="00B33253" w:rsidP="004C55B0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Форматы для представления визуализации</w:t>
      </w:r>
    </w:p>
    <w:p w:rsidR="00CD4895" w:rsidRPr="00CD4895" w:rsidRDefault="00091D83" w:rsidP="004C55B0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Склеенный макет упаковки.</w:t>
      </w:r>
    </w:p>
    <w:p w:rsidR="00B33253" w:rsidRDefault="00B3325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Формат вывода</w:t>
      </w:r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95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proofErr w:type="spellStart"/>
      <w:r w:rsidRPr="00CD4895">
        <w:rPr>
          <w:rFonts w:ascii="Times New Roman" w:hAnsi="Times New Roman" w:cs="Times New Roman"/>
          <w:sz w:val="28"/>
          <w:szCs w:val="28"/>
        </w:rPr>
        <w:t>AdobePh</w:t>
      </w:r>
      <w:r w:rsidR="005754DD">
        <w:rPr>
          <w:rFonts w:ascii="Times New Roman" w:hAnsi="Times New Roman" w:cs="Times New Roman"/>
          <w:sz w:val="28"/>
          <w:szCs w:val="28"/>
        </w:rPr>
        <w:t>otoshop</w:t>
      </w:r>
      <w:proofErr w:type="spellEnd"/>
      <w:r w:rsidR="005754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54DD">
        <w:rPr>
          <w:rFonts w:ascii="Times New Roman" w:hAnsi="Times New Roman" w:cs="Times New Roman"/>
          <w:sz w:val="28"/>
          <w:szCs w:val="28"/>
        </w:rPr>
        <w:t>Illustrator</w:t>
      </w:r>
      <w:proofErr w:type="spellEnd"/>
      <w:r w:rsidR="005754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54DD">
        <w:rPr>
          <w:rFonts w:ascii="Times New Roman" w:hAnsi="Times New Roman" w:cs="Times New Roman"/>
          <w:sz w:val="28"/>
          <w:szCs w:val="28"/>
        </w:rPr>
        <w:t>InDesign</w:t>
      </w:r>
      <w:proofErr w:type="spellEnd"/>
      <w:r w:rsidR="005754DD">
        <w:rPr>
          <w:rFonts w:ascii="Times New Roman" w:hAnsi="Times New Roman" w:cs="Times New Roman"/>
          <w:sz w:val="28"/>
          <w:szCs w:val="28"/>
        </w:rPr>
        <w:t>.</w:t>
      </w:r>
    </w:p>
    <w:p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95">
        <w:rPr>
          <w:rFonts w:ascii="Times New Roman" w:hAnsi="Times New Roman" w:cs="Times New Roman"/>
          <w:sz w:val="28"/>
          <w:szCs w:val="28"/>
        </w:rPr>
        <w:t>Версию определяет Главный эксперт з</w:t>
      </w:r>
      <w:r w:rsidR="005754DD">
        <w:rPr>
          <w:rFonts w:ascii="Times New Roman" w:hAnsi="Times New Roman" w:cs="Times New Roman"/>
          <w:sz w:val="28"/>
          <w:szCs w:val="28"/>
        </w:rPr>
        <w:t>а 6 месяцев до конкурса.</w:t>
      </w:r>
    </w:p>
    <w:p w:rsidR="00CD4895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Техническое задание, отпе</w:t>
      </w:r>
      <w:r w:rsidR="005754DD">
        <w:rPr>
          <w:rFonts w:ascii="Times New Roman" w:hAnsi="Times New Roman"/>
          <w:sz w:val="28"/>
          <w:szCs w:val="28"/>
        </w:rPr>
        <w:t>чатанное на принтере, формат А4;</w:t>
      </w:r>
    </w:p>
    <w:p w:rsidR="00CD4895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Ра</w:t>
      </w:r>
      <w:r w:rsidR="005754DD">
        <w:rPr>
          <w:rFonts w:ascii="Times New Roman" w:hAnsi="Times New Roman"/>
          <w:sz w:val="28"/>
          <w:szCs w:val="28"/>
        </w:rPr>
        <w:t>спечатка продуктов на формат А3;</w:t>
      </w:r>
    </w:p>
    <w:p w:rsidR="00CD4895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Файлы, компоненты, и т.п. согласно инст</w:t>
      </w:r>
      <w:r w:rsidR="005754DD">
        <w:rPr>
          <w:rFonts w:ascii="Times New Roman" w:hAnsi="Times New Roman"/>
          <w:sz w:val="28"/>
          <w:szCs w:val="28"/>
        </w:rPr>
        <w:t>рукциям, для конкурсного задания;</w:t>
      </w:r>
    </w:p>
    <w:p w:rsidR="00DE5614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В ходе конкурса каждому участнику разрешается получить не больше двух контрольных распечаток продуктов графического дизайна. Финальная распечатка происходит в конце каждого модуля соревнований</w:t>
      </w:r>
      <w:r w:rsidR="005754DD">
        <w:rPr>
          <w:rFonts w:ascii="Times New Roman" w:hAnsi="Times New Roman"/>
          <w:sz w:val="28"/>
          <w:szCs w:val="28"/>
        </w:rPr>
        <w:t>.</w:t>
      </w:r>
    </w:p>
    <w:p w:rsidR="00DE39D8" w:rsidRPr="009955F8" w:rsidRDefault="00DE39D8" w:rsidP="00DE39D8">
      <w:pPr>
        <w:pStyle w:val="aff1"/>
        <w:jc w:val="center"/>
        <w:rPr>
          <w:rFonts w:ascii="Times New Roman" w:hAnsi="Times New Roman"/>
          <w:color w:val="C00000"/>
        </w:rPr>
      </w:pPr>
      <w:r w:rsidRPr="009955F8">
        <w:rPr>
          <w:rFonts w:ascii="Times New Roman" w:hAnsi="Times New Roman"/>
          <w:color w:val="C00000"/>
        </w:rPr>
        <w:br w:type="page"/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700"/>
      <w:r>
        <w:rPr>
          <w:rFonts w:ascii="Times New Roman" w:hAnsi="Times New Roman"/>
          <w:szCs w:val="28"/>
        </w:rPr>
        <w:lastRenderedPageBreak/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3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3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worldskills</w:t>
        </w:r>
        <w:proofErr w:type="spellEnd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 xml:space="preserve"> ).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6F31C0" w:rsidRDefault="006F31C0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DE39D8" w:rsidRPr="0029547E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6801B4" w:rsidRPr="006801B4" w:rsidRDefault="006801B4" w:rsidP="00B56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1B4">
        <w:rPr>
          <w:rFonts w:ascii="Times New Roman" w:hAnsi="Times New Roman" w:cs="Times New Roman"/>
          <w:sz w:val="28"/>
          <w:szCs w:val="28"/>
        </w:rPr>
        <w:t>Конкурсное задание разрабатывается внешним (-и) разработчиком (-</w:t>
      </w:r>
      <w:proofErr w:type="spellStart"/>
      <w:r w:rsidRPr="006801B4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Pr="006801B4">
        <w:rPr>
          <w:rFonts w:ascii="Times New Roman" w:hAnsi="Times New Roman" w:cs="Times New Roman"/>
          <w:sz w:val="28"/>
          <w:szCs w:val="28"/>
        </w:rPr>
        <w:t>) Конкурсного задания под надзором менеджера компетенций. Конкурсное задание должно быть составлено в соответствии с глоссарием и ведомостями оценок.</w:t>
      </w:r>
    </w:p>
    <w:p w:rsidR="00333911" w:rsidRPr="00333911" w:rsidRDefault="00333911" w:rsidP="00DE39D8">
      <w:pPr>
        <w:jc w:val="both"/>
        <w:rPr>
          <w:rFonts w:ascii="Times New Roman" w:hAnsi="Times New Roman" w:cs="Times New Roman"/>
          <w:caps/>
          <w:sz w:val="28"/>
          <w:szCs w:val="24"/>
        </w:rPr>
      </w:pPr>
    </w:p>
    <w:p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6801B4" w:rsidRPr="006801B4" w:rsidRDefault="006801B4" w:rsidP="00B56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1B4">
        <w:rPr>
          <w:rFonts w:ascii="Times New Roman" w:hAnsi="Times New Roman" w:cs="Times New Roman"/>
          <w:sz w:val="28"/>
          <w:szCs w:val="28"/>
        </w:rPr>
        <w:t>Конкурсное задание или модули разрабатываются независимым (-и) разработчиком (-</w:t>
      </w:r>
      <w:proofErr w:type="spellStart"/>
      <w:r w:rsidRPr="006801B4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Pr="006801B4">
        <w:rPr>
          <w:rFonts w:ascii="Times New Roman" w:hAnsi="Times New Roman" w:cs="Times New Roman"/>
          <w:sz w:val="28"/>
          <w:szCs w:val="28"/>
        </w:rPr>
        <w:t>).</w:t>
      </w:r>
    </w:p>
    <w:p w:rsidR="006801B4" w:rsidRPr="006801B4" w:rsidRDefault="006801B4" w:rsidP="00B56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1B4">
        <w:rPr>
          <w:rFonts w:ascii="Times New Roman" w:hAnsi="Times New Roman" w:cs="Times New Roman"/>
          <w:sz w:val="28"/>
          <w:szCs w:val="28"/>
        </w:rPr>
        <w:t>Менеджер компетенций руководит работой независимого (-</w:t>
      </w:r>
      <w:proofErr w:type="spellStart"/>
      <w:r w:rsidRPr="006801B4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6801B4">
        <w:rPr>
          <w:rFonts w:ascii="Times New Roman" w:hAnsi="Times New Roman" w:cs="Times New Roman"/>
          <w:sz w:val="28"/>
          <w:szCs w:val="28"/>
        </w:rPr>
        <w:t>) разработчика (-</w:t>
      </w:r>
      <w:proofErr w:type="spellStart"/>
      <w:r w:rsidRPr="006801B4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6801B4">
        <w:rPr>
          <w:rFonts w:ascii="Times New Roman" w:hAnsi="Times New Roman" w:cs="Times New Roman"/>
          <w:sz w:val="28"/>
          <w:szCs w:val="28"/>
        </w:rPr>
        <w:t>), обеспечивая охват содержанием всех необходимых тем и равномерное и справедливое распределение содержания по модулям. Конкурсное задание предполагает оценку широкого спектра творческих и технических компетенций, а также навыков применения ПО.</w:t>
      </w:r>
    </w:p>
    <w:p w:rsidR="006F31C0" w:rsidRDefault="006F31C0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/>
      </w:tblPr>
      <w:tblGrid>
        <w:gridCol w:w="1951"/>
        <w:gridCol w:w="2798"/>
        <w:gridCol w:w="3014"/>
        <w:gridCol w:w="3084"/>
      </w:tblGrid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453F14" w:rsidRDefault="008B560B" w:rsidP="00F96457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Временные рамки</w:t>
            </w:r>
          </w:p>
        </w:tc>
        <w:tc>
          <w:tcPr>
            <w:tcW w:w="2798" w:type="dxa"/>
            <w:shd w:val="clear" w:color="auto" w:fill="5B9BD5" w:themeFill="accent1"/>
          </w:tcPr>
          <w:p w:rsidR="008B560B" w:rsidRPr="00453F14" w:rsidRDefault="008B560B" w:rsidP="00F96457">
            <w:pPr>
              <w:jc w:val="both"/>
              <w:rPr>
                <w:b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Локальный чемпионат</w:t>
            </w:r>
          </w:p>
        </w:tc>
        <w:tc>
          <w:tcPr>
            <w:tcW w:w="3014" w:type="dxa"/>
            <w:shd w:val="clear" w:color="auto" w:fill="5B9BD5" w:themeFill="accent1"/>
          </w:tcPr>
          <w:p w:rsidR="008B560B" w:rsidRPr="00453F14" w:rsidRDefault="008B560B" w:rsidP="00F96457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Отборочный чемпионат</w:t>
            </w:r>
          </w:p>
        </w:tc>
        <w:tc>
          <w:tcPr>
            <w:tcW w:w="3084" w:type="dxa"/>
            <w:shd w:val="clear" w:color="auto" w:fill="5B9BD5" w:themeFill="accent1"/>
          </w:tcPr>
          <w:p w:rsidR="008B560B" w:rsidRPr="00453F14" w:rsidRDefault="008B560B" w:rsidP="00F96457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Национальный чемпионат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453F14" w:rsidRDefault="00B236AD" w:rsidP="00F9645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Шаблон Конкурсного задания</w:t>
            </w:r>
          </w:p>
        </w:tc>
        <w:tc>
          <w:tcPr>
            <w:tcW w:w="2798" w:type="dxa"/>
          </w:tcPr>
          <w:p w:rsidR="008B560B" w:rsidRPr="00453F14" w:rsidRDefault="00B236AD" w:rsidP="00835BF6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Берётся в исходном виде с форума экспертов</w:t>
            </w:r>
            <w:r w:rsidR="00835BF6" w:rsidRPr="00453F14">
              <w:rPr>
                <w:sz w:val="22"/>
                <w:szCs w:val="22"/>
              </w:rPr>
              <w:t xml:space="preserve"> задание предыдущего </w:t>
            </w:r>
            <w:r w:rsidR="00835BF6" w:rsidRPr="00453F14">
              <w:rPr>
                <w:sz w:val="22"/>
                <w:szCs w:val="22"/>
              </w:rPr>
              <w:lastRenderedPageBreak/>
              <w:t>Национального чемпионата</w:t>
            </w:r>
          </w:p>
        </w:tc>
        <w:tc>
          <w:tcPr>
            <w:tcW w:w="3014" w:type="dxa"/>
          </w:tcPr>
          <w:p w:rsidR="008B560B" w:rsidRPr="00453F14" w:rsidRDefault="00835BF6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lastRenderedPageBreak/>
              <w:t xml:space="preserve">Берётся в исходном виде с форума экспертов задание предыдущего Национального </w:t>
            </w:r>
            <w:r w:rsidRPr="00453F14">
              <w:rPr>
                <w:sz w:val="22"/>
                <w:szCs w:val="22"/>
              </w:rPr>
              <w:lastRenderedPageBreak/>
              <w:t>чемпионата</w:t>
            </w:r>
          </w:p>
        </w:tc>
        <w:tc>
          <w:tcPr>
            <w:tcW w:w="3084" w:type="dxa"/>
          </w:tcPr>
          <w:p w:rsidR="008B560B" w:rsidRPr="00453F14" w:rsidRDefault="006801B4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lastRenderedPageBreak/>
              <w:t>Менеджер компетенции находит независимого (-</w:t>
            </w:r>
            <w:proofErr w:type="spellStart"/>
            <w:r w:rsidRPr="00453F14">
              <w:rPr>
                <w:sz w:val="22"/>
                <w:szCs w:val="22"/>
              </w:rPr>
              <w:t>ых</w:t>
            </w:r>
            <w:proofErr w:type="spellEnd"/>
            <w:r w:rsidRPr="00453F14">
              <w:rPr>
                <w:sz w:val="22"/>
                <w:szCs w:val="22"/>
              </w:rPr>
              <w:t>) разработчика (-</w:t>
            </w:r>
            <w:proofErr w:type="spellStart"/>
            <w:r w:rsidRPr="00453F14">
              <w:rPr>
                <w:sz w:val="22"/>
                <w:szCs w:val="22"/>
              </w:rPr>
              <w:t>ов</w:t>
            </w:r>
            <w:proofErr w:type="spellEnd"/>
            <w:r w:rsidRPr="00453F14">
              <w:rPr>
                <w:sz w:val="22"/>
                <w:szCs w:val="22"/>
              </w:rPr>
              <w:t xml:space="preserve">) модулей. </w:t>
            </w:r>
            <w:r w:rsidRPr="00453F14">
              <w:rPr>
                <w:sz w:val="22"/>
                <w:szCs w:val="22"/>
              </w:rPr>
              <w:lastRenderedPageBreak/>
              <w:t>Независимый (-</w:t>
            </w:r>
            <w:proofErr w:type="spellStart"/>
            <w:r w:rsidRPr="00453F14">
              <w:rPr>
                <w:sz w:val="22"/>
                <w:szCs w:val="22"/>
              </w:rPr>
              <w:t>ые</w:t>
            </w:r>
            <w:proofErr w:type="spellEnd"/>
            <w:r w:rsidRPr="00453F14">
              <w:rPr>
                <w:sz w:val="22"/>
                <w:szCs w:val="22"/>
              </w:rPr>
              <w:t xml:space="preserve">) разработчик (-и) определяет тему или направление для каждого </w:t>
            </w:r>
            <w:proofErr w:type="spellStart"/>
            <w:r w:rsidRPr="00453F14">
              <w:rPr>
                <w:sz w:val="22"/>
                <w:szCs w:val="22"/>
              </w:rPr>
              <w:t>модуля.</w:t>
            </w:r>
            <w:r w:rsidR="00835BF6" w:rsidRPr="00453F14">
              <w:rPr>
                <w:sz w:val="22"/>
                <w:szCs w:val="22"/>
              </w:rPr>
              <w:t>за</w:t>
            </w:r>
            <w:proofErr w:type="spellEnd"/>
            <w:r w:rsidR="00835BF6" w:rsidRPr="00453F14">
              <w:rPr>
                <w:sz w:val="22"/>
                <w:szCs w:val="22"/>
              </w:rPr>
              <w:t xml:space="preserve"> 6 месяцев до чемпионата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453F14" w:rsidRDefault="00B236AD" w:rsidP="00F9645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lastRenderedPageBreak/>
              <w:t>Утверждение Главного эксперта чемпионата</w:t>
            </w:r>
            <w:r w:rsidR="00C06EBC" w:rsidRPr="00453F14">
              <w:rPr>
                <w:b/>
                <w:color w:val="FFFFFF" w:themeColor="background1"/>
                <w:sz w:val="22"/>
                <w:szCs w:val="22"/>
              </w:rPr>
              <w:t>, ответственного за разработку КЗ</w:t>
            </w:r>
          </w:p>
        </w:tc>
        <w:tc>
          <w:tcPr>
            <w:tcW w:w="2798" w:type="dxa"/>
          </w:tcPr>
          <w:p w:rsidR="008B560B" w:rsidRPr="00453F14" w:rsidRDefault="00C06EBC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За 2 месяца до чемпионата</w:t>
            </w:r>
          </w:p>
        </w:tc>
        <w:tc>
          <w:tcPr>
            <w:tcW w:w="3014" w:type="dxa"/>
          </w:tcPr>
          <w:p w:rsidR="008B560B" w:rsidRPr="00453F14" w:rsidRDefault="00C06EBC" w:rsidP="00C06EBC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За 3 месяца до чемпионата</w:t>
            </w:r>
          </w:p>
        </w:tc>
        <w:tc>
          <w:tcPr>
            <w:tcW w:w="3084" w:type="dxa"/>
          </w:tcPr>
          <w:p w:rsidR="008B560B" w:rsidRPr="00453F14" w:rsidRDefault="00C06EBC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За 4 месяца до чемпионата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C06EBC" w:rsidRPr="00453F14" w:rsidRDefault="00C06EBC" w:rsidP="00C06EBC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Публикация КЗ (если применимо)</w:t>
            </w:r>
          </w:p>
        </w:tc>
        <w:tc>
          <w:tcPr>
            <w:tcW w:w="2798" w:type="dxa"/>
          </w:tcPr>
          <w:p w:rsidR="00C06EBC" w:rsidRPr="00453F14" w:rsidRDefault="00453F14" w:rsidP="004B00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применимо</w:t>
            </w:r>
            <w:r w:rsidR="004B00DA">
              <w:rPr>
                <w:sz w:val="22"/>
                <w:szCs w:val="22"/>
              </w:rPr>
              <w:t xml:space="preserve"> (публикуется только проект задания)</w:t>
            </w:r>
          </w:p>
        </w:tc>
        <w:tc>
          <w:tcPr>
            <w:tcW w:w="3014" w:type="dxa"/>
          </w:tcPr>
          <w:p w:rsidR="00C06EBC" w:rsidRPr="00453F14" w:rsidRDefault="00453F14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Не применимо</w:t>
            </w:r>
          </w:p>
        </w:tc>
        <w:tc>
          <w:tcPr>
            <w:tcW w:w="3084" w:type="dxa"/>
          </w:tcPr>
          <w:p w:rsidR="00C06EBC" w:rsidRPr="00453F14" w:rsidRDefault="00453F14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Не применимо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8B560B" w:rsidRPr="00453F14" w:rsidRDefault="00C06EBC" w:rsidP="00C06EBC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2798" w:type="dxa"/>
          </w:tcPr>
          <w:p w:rsidR="008B560B" w:rsidRPr="00453F14" w:rsidRDefault="00F757B4" w:rsidP="00F96457">
            <w:pPr>
              <w:jc w:val="both"/>
              <w:rPr>
                <w:sz w:val="22"/>
                <w:szCs w:val="22"/>
              </w:rPr>
            </w:pPr>
            <w:r w:rsidRPr="00F757B4">
              <w:rPr>
                <w:sz w:val="22"/>
                <w:szCs w:val="22"/>
              </w:rPr>
              <w:t>Не применимо</w:t>
            </w:r>
          </w:p>
        </w:tc>
        <w:tc>
          <w:tcPr>
            <w:tcW w:w="3014" w:type="dxa"/>
          </w:tcPr>
          <w:p w:rsidR="008B560B" w:rsidRPr="00453F14" w:rsidRDefault="00F757B4" w:rsidP="00F96457">
            <w:pPr>
              <w:jc w:val="both"/>
              <w:rPr>
                <w:sz w:val="22"/>
                <w:szCs w:val="22"/>
              </w:rPr>
            </w:pPr>
            <w:r w:rsidRPr="00F757B4">
              <w:rPr>
                <w:sz w:val="22"/>
                <w:szCs w:val="22"/>
              </w:rPr>
              <w:t>Не применимо</w:t>
            </w:r>
          </w:p>
        </w:tc>
        <w:tc>
          <w:tcPr>
            <w:tcW w:w="3084" w:type="dxa"/>
          </w:tcPr>
          <w:p w:rsidR="008B560B" w:rsidRPr="00453F14" w:rsidRDefault="00F757B4" w:rsidP="00F96457">
            <w:pPr>
              <w:jc w:val="both"/>
              <w:rPr>
                <w:sz w:val="22"/>
                <w:szCs w:val="22"/>
              </w:rPr>
            </w:pPr>
            <w:r w:rsidRPr="00F757B4">
              <w:rPr>
                <w:sz w:val="22"/>
                <w:szCs w:val="22"/>
              </w:rPr>
              <w:t>Не применимо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8B560B" w:rsidRPr="00453F14" w:rsidRDefault="00C06EBC" w:rsidP="00B565C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Внесение предложений  на Форум экспертов о модернизации ИЛ, ТО, ПЗ, ОТ</w:t>
            </w:r>
          </w:p>
        </w:tc>
        <w:tc>
          <w:tcPr>
            <w:tcW w:w="2798" w:type="dxa"/>
          </w:tcPr>
          <w:p w:rsidR="008B560B" w:rsidRPr="00453F14" w:rsidRDefault="004D096E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В день С+1</w:t>
            </w:r>
          </w:p>
        </w:tc>
        <w:tc>
          <w:tcPr>
            <w:tcW w:w="3014" w:type="dxa"/>
          </w:tcPr>
          <w:p w:rsidR="008B560B" w:rsidRPr="00453F14" w:rsidRDefault="004D096E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В день С+1</w:t>
            </w:r>
          </w:p>
        </w:tc>
        <w:tc>
          <w:tcPr>
            <w:tcW w:w="3084" w:type="dxa"/>
          </w:tcPr>
          <w:p w:rsidR="008B560B" w:rsidRPr="00453F14" w:rsidRDefault="004D096E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В день С+1</w:t>
            </w:r>
          </w:p>
        </w:tc>
      </w:tr>
    </w:tbl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4"/>
    </w:p>
    <w:p w:rsidR="00DE39D8" w:rsidRPr="00333911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Pr="00333911" w:rsidRDefault="004E7905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2"/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5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6" w:name="_Toc489607703"/>
      <w:r w:rsidRPr="009955F8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6"/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489607704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7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4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Pr="00333911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о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5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8"/>
    </w:p>
    <w:p w:rsidR="00DE39D8" w:rsidRPr="0056194A" w:rsidRDefault="00DE39D8" w:rsidP="00561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>
        <w:rPr>
          <w:rFonts w:ascii="Times New Roman" w:hAnsi="Times New Roman" w:cs="Times New Roman"/>
          <w:sz w:val="28"/>
          <w:szCs w:val="28"/>
        </w:rPr>
        <w:t xml:space="preserve"> 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333911" w:rsidRDefault="00220E70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29"/>
    </w:p>
    <w:p w:rsidR="00DE39D8" w:rsidRPr="00333911" w:rsidRDefault="00B565C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Проекты к</w:t>
      </w:r>
      <w:r w:rsidR="00DE39D8" w:rsidRPr="00333911">
        <w:rPr>
          <w:rFonts w:ascii="Times New Roman" w:hAnsi="Times New Roman" w:cs="Times New Roman"/>
          <w:sz w:val="28"/>
          <w:szCs w:val="28"/>
        </w:rPr>
        <w:t>онкурсны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 доступны по адресу </w:t>
      </w:r>
      <w:hyperlink r:id="rId15" w:history="1">
        <w:r w:rsidR="00DE39D8"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="00DE39D8"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7"/>
      <w:r w:rsidRPr="00333911">
        <w:rPr>
          <w:rFonts w:ascii="Times New Roman" w:hAnsi="Times New Roman"/>
          <w:szCs w:val="28"/>
        </w:rPr>
        <w:lastRenderedPageBreak/>
        <w:t>6.4. УПРАВЛЕНИЕ КОМПЕТЕНЦИЕЙ</w:t>
      </w:r>
      <w:bookmarkEnd w:id="30"/>
    </w:p>
    <w:p w:rsidR="00DE39D8" w:rsidRPr="00333911" w:rsidRDefault="00220E70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6A7782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" adj="-2471,21828" fillcolor="white [3201]" strokecolor="red" strokeweight="1pt">
            <v:path arrowok="t"/>
            <v:textbox>
              <w:txbxContent>
                <w:p w:rsidR="00E957AA" w:rsidRPr="00C34D40" w:rsidRDefault="00E957AA" w:rsidP="00DE39D8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Общие требования по технике безопасности указываются в документации по технике безопасности и охране труда в соответствиями с требованиями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ТБиОТ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Российской Федерации. Специальные требования по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ОТиТБ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конкретной компетенции, а так же санкции за их нарушение описываются в данном разделе.</w:t>
                  </w:r>
                </w:p>
              </w:txbxContent>
            </v:textbox>
          </v:shape>
        </w:pic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1" w:name="_Toc489607708"/>
      <w:r w:rsidRPr="009955F8">
        <w:rPr>
          <w:rFonts w:ascii="Times New Roman" w:hAnsi="Times New Roman"/>
          <w:sz w:val="34"/>
          <w:szCs w:val="34"/>
        </w:rPr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1"/>
    </w:p>
    <w:p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2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2"/>
    </w:p>
    <w:p w:rsidR="003A21C8" w:rsidRPr="0064491A" w:rsidRDefault="003A21C8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3"/>
    </w:p>
    <w:p w:rsidR="00DE39D8" w:rsidRPr="0064491A" w:rsidRDefault="005754DD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Специфичные требования отсутствуют.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4" w:name="_Toc489607711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4"/>
    </w:p>
    <w:p w:rsidR="00DE39D8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5"/>
    </w:p>
    <w:p w:rsidR="00953113" w:rsidRPr="0029547E" w:rsidRDefault="00953113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</w:t>
      </w:r>
      <w:r w:rsidRPr="0029547E">
        <w:rPr>
          <w:rFonts w:ascii="Times New Roman" w:hAnsi="Times New Roman" w:cs="Times New Roman"/>
          <w:sz w:val="28"/>
          <w:szCs w:val="28"/>
        </w:rPr>
        <w:lastRenderedPageBreak/>
        <w:t>Инфраструктурном листе должны согласовываться с Менеджером компетенции в обязательном порядке.</w:t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A27EE4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B565C2" w:rsidRPr="0029547E" w:rsidRDefault="00B565C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13"/>
      <w:r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6"/>
    </w:p>
    <w:p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 xml:space="preserve">Палитры </w:t>
      </w:r>
      <w:proofErr w:type="spellStart"/>
      <w:r w:rsidRPr="005754DD">
        <w:rPr>
          <w:rFonts w:ascii="Times New Roman" w:hAnsi="Times New Roman"/>
          <w:sz w:val="28"/>
          <w:szCs w:val="28"/>
        </w:rPr>
        <w:t>Pantone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или аналогичные книги образцов;</w:t>
      </w:r>
    </w:p>
    <w:p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Эскизная бумага и ручки;</w:t>
      </w:r>
    </w:p>
    <w:p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754DD">
        <w:rPr>
          <w:rFonts w:ascii="Times New Roman" w:hAnsi="Times New Roman"/>
          <w:sz w:val="28"/>
          <w:szCs w:val="28"/>
        </w:rPr>
        <w:t>Градуировочные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таблицы;</w:t>
      </w:r>
    </w:p>
    <w:p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Клавиатура;</w:t>
      </w:r>
    </w:p>
    <w:p w:rsidR="005754DD" w:rsidRPr="005754DD" w:rsidRDefault="004B00DA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Графический п</w:t>
      </w:r>
      <w:r w:rsidR="005754DD" w:rsidRPr="005754DD">
        <w:rPr>
          <w:rFonts w:ascii="Times New Roman" w:hAnsi="Times New Roman"/>
          <w:sz w:val="28"/>
          <w:szCs w:val="28"/>
        </w:rPr>
        <w:t>ланшет, мышь;</w:t>
      </w:r>
    </w:p>
    <w:p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Нож канцелярский;</w:t>
      </w:r>
    </w:p>
    <w:p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Линейка, стальная линейка;</w:t>
      </w:r>
    </w:p>
    <w:p w:rsid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Двусторонний скотч.</w:t>
      </w:r>
    </w:p>
    <w:p w:rsidR="00B565C2" w:rsidRDefault="00AB5230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Биговка</w:t>
      </w:r>
      <w:proofErr w:type="spellEnd"/>
    </w:p>
    <w:p w:rsidR="00AB5230" w:rsidRPr="00AB5230" w:rsidRDefault="00AB5230" w:rsidP="00D24477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Ножницы (только в рамках Регионального чемпионата)</w:t>
      </w:r>
    </w:p>
    <w:p w:rsidR="005754DD" w:rsidRPr="005754DD" w:rsidRDefault="005754DD" w:rsidP="005754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DD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соревнования э</w:t>
      </w:r>
      <w:r w:rsidRPr="005754DD">
        <w:rPr>
          <w:rFonts w:ascii="Times New Roman" w:hAnsi="Times New Roman" w:cs="Times New Roman"/>
          <w:sz w:val="28"/>
          <w:szCs w:val="28"/>
        </w:rPr>
        <w:t>ксперт-компатриот</w:t>
      </w:r>
      <w:r>
        <w:rPr>
          <w:rFonts w:ascii="Times New Roman" w:hAnsi="Times New Roman" w:cs="Times New Roman"/>
          <w:sz w:val="28"/>
          <w:szCs w:val="28"/>
        </w:rPr>
        <w:t xml:space="preserve"> передает Т</w:t>
      </w:r>
      <w:r w:rsidRPr="005754DD">
        <w:rPr>
          <w:rFonts w:ascii="Times New Roman" w:hAnsi="Times New Roman" w:cs="Times New Roman"/>
          <w:sz w:val="28"/>
          <w:szCs w:val="28"/>
        </w:rPr>
        <w:t>ехническому эксперту чемпионата по компетенции набор шрифтов (</w:t>
      </w:r>
      <w:r w:rsidR="00AB5230">
        <w:rPr>
          <w:rFonts w:ascii="Times New Roman" w:hAnsi="Times New Roman" w:cs="Times New Roman"/>
          <w:sz w:val="28"/>
          <w:szCs w:val="28"/>
        </w:rPr>
        <w:t>1</w:t>
      </w:r>
      <w:r w:rsidRPr="005754DD">
        <w:rPr>
          <w:rFonts w:ascii="Times New Roman" w:hAnsi="Times New Roman" w:cs="Times New Roman"/>
          <w:sz w:val="28"/>
          <w:szCs w:val="28"/>
        </w:rPr>
        <w:t>0 шрифтов); все наборы шрифтов доступны всем Конкурсантам во время Чемпионата.</w:t>
      </w:r>
    </w:p>
    <w:p w:rsidR="005754DD" w:rsidRPr="005754DD" w:rsidRDefault="005754DD" w:rsidP="005754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к</w:t>
      </w:r>
      <w:r w:rsidRPr="005754DD">
        <w:rPr>
          <w:rFonts w:ascii="Times New Roman" w:hAnsi="Times New Roman" w:cs="Times New Roman"/>
          <w:sz w:val="28"/>
          <w:szCs w:val="28"/>
        </w:rPr>
        <w:t>онкурсантам можно использовать музыкальную подборку</w:t>
      </w:r>
      <w:r>
        <w:rPr>
          <w:rFonts w:ascii="Times New Roman" w:hAnsi="Times New Roman" w:cs="Times New Roman"/>
          <w:sz w:val="28"/>
          <w:szCs w:val="28"/>
        </w:rPr>
        <w:t xml:space="preserve"> (э</w:t>
      </w:r>
      <w:r w:rsidRPr="005754DD">
        <w:rPr>
          <w:rFonts w:ascii="Times New Roman" w:hAnsi="Times New Roman" w:cs="Times New Roman"/>
          <w:sz w:val="28"/>
          <w:szCs w:val="28"/>
        </w:rPr>
        <w:t>ксперты могут добавлять музыку до начала соревнования</w:t>
      </w:r>
      <w:r w:rsidR="00AB5230">
        <w:rPr>
          <w:rFonts w:ascii="Times New Roman" w:hAnsi="Times New Roman" w:cs="Times New Roman"/>
          <w:sz w:val="28"/>
          <w:szCs w:val="28"/>
        </w:rPr>
        <w:t xml:space="preserve"> (не более 50</w:t>
      </w:r>
      <w:r w:rsidRPr="005754D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4"/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7"/>
    </w:p>
    <w:p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Дополнительные ОЗУ;</w:t>
      </w:r>
    </w:p>
    <w:p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Дополнительные жесткие диски;</w:t>
      </w:r>
    </w:p>
    <w:p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Книги, содержащие справочную информацию по дизайну;</w:t>
      </w:r>
    </w:p>
    <w:p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 xml:space="preserve">Изображения и графические элементы </w:t>
      </w:r>
      <w:proofErr w:type="spellStart"/>
      <w:r w:rsidRPr="007B6A4F">
        <w:rPr>
          <w:rFonts w:ascii="Times New Roman" w:hAnsi="Times New Roman"/>
          <w:sz w:val="28"/>
          <w:szCs w:val="28"/>
        </w:rPr>
        <w:t>Clipart</w:t>
      </w:r>
      <w:proofErr w:type="spellEnd"/>
      <w:r w:rsidRPr="007B6A4F">
        <w:rPr>
          <w:rFonts w:ascii="Times New Roman" w:hAnsi="Times New Roman"/>
          <w:sz w:val="28"/>
          <w:szCs w:val="28"/>
        </w:rPr>
        <w:t>;</w:t>
      </w:r>
    </w:p>
    <w:p w:rsid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Клей;</w:t>
      </w:r>
    </w:p>
    <w:p w:rsidR="006F31C0" w:rsidRPr="007B6A4F" w:rsidRDefault="006F31C0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Личные записи, принесённые</w:t>
      </w:r>
      <w:bookmarkStart w:id="38" w:name="_GoBack"/>
      <w:bookmarkEnd w:id="38"/>
      <w:r>
        <w:rPr>
          <w:rFonts w:ascii="Times New Roman" w:hAnsi="Times New Roman"/>
          <w:sz w:val="28"/>
          <w:szCs w:val="28"/>
        </w:rPr>
        <w:t xml:space="preserve">  с собой </w:t>
      </w:r>
    </w:p>
    <w:p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 xml:space="preserve">Электронные устройства (мобильные телефоны, </w:t>
      </w:r>
      <w:proofErr w:type="spellStart"/>
      <w:r w:rsidRPr="007B6A4F">
        <w:rPr>
          <w:rFonts w:ascii="Times New Roman" w:hAnsi="Times New Roman"/>
          <w:sz w:val="28"/>
          <w:szCs w:val="28"/>
        </w:rPr>
        <w:t>iPod</w:t>
      </w:r>
      <w:proofErr w:type="spellEnd"/>
      <w:r w:rsidR="00F33D2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33D22">
        <w:rPr>
          <w:rFonts w:ascii="Times New Roman" w:hAnsi="Times New Roman"/>
          <w:sz w:val="28"/>
          <w:szCs w:val="28"/>
        </w:rPr>
        <w:t>смарт-часы</w:t>
      </w:r>
      <w:proofErr w:type="spellEnd"/>
      <w:r w:rsidRPr="007B6A4F">
        <w:rPr>
          <w:rFonts w:ascii="Times New Roman" w:hAnsi="Times New Roman"/>
          <w:sz w:val="28"/>
          <w:szCs w:val="28"/>
        </w:rPr>
        <w:t xml:space="preserve"> и т.д.);</w:t>
      </w:r>
    </w:p>
    <w:p w:rsidR="00AB5230" w:rsidRDefault="007B6A4F" w:rsidP="00AB523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Конкурсантам не предоставляется доступ к Интернету.</w:t>
      </w:r>
    </w:p>
    <w:p w:rsidR="006C6406" w:rsidRPr="00AB5230" w:rsidRDefault="006C6406" w:rsidP="00AB523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Ножницы (Отборочный и Национальный чемпионаты, </w:t>
      </w:r>
      <w:r w:rsidR="00F33D22">
        <w:rPr>
          <w:rFonts w:ascii="Times New Roman" w:hAnsi="Times New Roman"/>
          <w:sz w:val="28"/>
          <w:szCs w:val="28"/>
        </w:rPr>
        <w:t>Демонстрационный</w:t>
      </w:r>
      <w:r>
        <w:rPr>
          <w:rFonts w:ascii="Times New Roman" w:hAnsi="Times New Roman"/>
          <w:sz w:val="28"/>
          <w:szCs w:val="28"/>
        </w:rPr>
        <w:t xml:space="preserve"> экзамен)</w:t>
      </w:r>
    </w:p>
    <w:p w:rsidR="005754DD" w:rsidRDefault="007B6A4F" w:rsidP="007B6A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A4F">
        <w:rPr>
          <w:rFonts w:ascii="Times New Roman" w:hAnsi="Times New Roman" w:cs="Times New Roman"/>
          <w:sz w:val="28"/>
          <w:szCs w:val="28"/>
        </w:rPr>
        <w:t>Любые материалы и оборудование, имеющиеся при себе у уча</w:t>
      </w:r>
      <w:r>
        <w:rPr>
          <w:rFonts w:ascii="Times New Roman" w:hAnsi="Times New Roman" w:cs="Times New Roman"/>
          <w:sz w:val="28"/>
          <w:szCs w:val="28"/>
        </w:rPr>
        <w:t>стников, необходимо предъявить э</w:t>
      </w:r>
      <w:r w:rsidRPr="007B6A4F">
        <w:rPr>
          <w:rFonts w:ascii="Times New Roman" w:hAnsi="Times New Roman" w:cs="Times New Roman"/>
          <w:sz w:val="28"/>
          <w:szCs w:val="28"/>
        </w:rPr>
        <w:t>кспертам. Главный эксперт имеет право запретить использование любых предметов, которые б</w:t>
      </w:r>
      <w:r>
        <w:rPr>
          <w:rFonts w:ascii="Times New Roman" w:hAnsi="Times New Roman" w:cs="Times New Roman"/>
          <w:sz w:val="28"/>
          <w:szCs w:val="28"/>
        </w:rPr>
        <w:t>удут сочтены не относящимися к г</w:t>
      </w:r>
      <w:r w:rsidRPr="007B6A4F">
        <w:rPr>
          <w:rFonts w:ascii="Times New Roman" w:hAnsi="Times New Roman" w:cs="Times New Roman"/>
          <w:sz w:val="28"/>
          <w:szCs w:val="28"/>
        </w:rPr>
        <w:t>рафическому дизайну, или же потенциально предоставляющими участнику несправедливое преимущество, вплоть</w:t>
      </w:r>
      <w:r>
        <w:rPr>
          <w:rFonts w:ascii="Times New Roman" w:hAnsi="Times New Roman" w:cs="Times New Roman"/>
          <w:sz w:val="28"/>
          <w:szCs w:val="28"/>
        </w:rPr>
        <w:t xml:space="preserve"> до дисквалификации участника.</w:t>
      </w:r>
    </w:p>
    <w:tbl>
      <w:tblPr>
        <w:tblStyle w:val="GridTable4Accent1"/>
        <w:tblW w:w="0" w:type="auto"/>
        <w:tblLook w:val="04A0"/>
      </w:tblPr>
      <w:tblGrid>
        <w:gridCol w:w="3245"/>
        <w:gridCol w:w="5795"/>
      </w:tblGrid>
      <w:tr w:rsidR="007B6A4F" w:rsidTr="00C60965">
        <w:trPr>
          <w:cnfStyle w:val="100000000000"/>
        </w:trPr>
        <w:tc>
          <w:tcPr>
            <w:cnfStyle w:val="001000000000"/>
            <w:tcW w:w="3245" w:type="dxa"/>
          </w:tcPr>
          <w:p w:rsidR="007B6A4F" w:rsidRPr="00C65E6B" w:rsidRDefault="007B6A4F" w:rsidP="00C60965">
            <w:pPr>
              <w:spacing w:before="60" w:after="60"/>
              <w:rPr>
                <w:b w:val="0"/>
                <w:lang w:val="en-US"/>
              </w:rPr>
            </w:pPr>
            <w:r w:rsidRPr="00C65E6B">
              <w:rPr>
                <w:lang w:val="en-US"/>
              </w:rPr>
              <w:t>ТЕМА/ЗАДАНИЕ</w:t>
            </w:r>
          </w:p>
        </w:tc>
        <w:tc>
          <w:tcPr>
            <w:tcW w:w="5795" w:type="dxa"/>
          </w:tcPr>
          <w:p w:rsidR="007B6A4F" w:rsidRPr="00C65E6B" w:rsidRDefault="007B6A4F" w:rsidP="00C60965">
            <w:pPr>
              <w:spacing w:before="60" w:after="60"/>
              <w:cnfStyle w:val="100000000000"/>
              <w:rPr>
                <w:b w:val="0"/>
                <w:lang w:val="en-US"/>
              </w:rPr>
            </w:pPr>
            <w:r w:rsidRPr="00C65E6B">
              <w:rPr>
                <w:lang w:val="en-US"/>
              </w:rPr>
              <w:t>ПРАВИЛА ДЛЯ КОНКРЕТНОЙ КОМПЕТЕНЦИИ</w:t>
            </w:r>
          </w:p>
        </w:tc>
      </w:tr>
      <w:tr w:rsidR="007B6A4F" w:rsidTr="00C60965">
        <w:trPr>
          <w:cnfStyle w:val="000000100000"/>
        </w:trPr>
        <w:tc>
          <w:tcPr>
            <w:cnfStyle w:val="001000000000"/>
            <w:tcW w:w="3245" w:type="dxa"/>
          </w:tcPr>
          <w:p w:rsidR="007B6A4F" w:rsidRPr="00F2449F" w:rsidRDefault="007B6A4F" w:rsidP="00C60965">
            <w:pPr>
              <w:spacing w:before="60" w:after="60"/>
            </w:pPr>
            <w:r w:rsidRPr="00F2449F">
              <w:t xml:space="preserve">Технические средства - </w:t>
            </w:r>
            <w:r w:rsidRPr="00F2449F">
              <w:rPr>
                <w:lang w:val="en-US"/>
              </w:rPr>
              <w:t>USB</w:t>
            </w:r>
            <w:r w:rsidRPr="00F2449F">
              <w:t>, карты памяти</w:t>
            </w:r>
          </w:p>
        </w:tc>
        <w:tc>
          <w:tcPr>
            <w:tcW w:w="5795" w:type="dxa"/>
          </w:tcPr>
          <w:p w:rsidR="007B6A4F" w:rsidRPr="00F2449F" w:rsidRDefault="007B6A4F" w:rsidP="00C60965">
            <w:pPr>
              <w:spacing w:before="60" w:after="60"/>
              <w:ind w:left="318" w:hanging="318"/>
              <w:cnfStyle w:val="000000100000"/>
            </w:pPr>
            <w:r w:rsidRPr="00F2449F">
              <w:t>●</w:t>
            </w:r>
            <w:r w:rsidRPr="00F2449F">
              <w:tab/>
              <w:t>Конкурсантам, Экспертам не разрешается приносить какие-либо цифровые устройства хранения данных (ОП, жесткие диски) на рабочую площадку.</w:t>
            </w:r>
          </w:p>
        </w:tc>
      </w:tr>
      <w:tr w:rsidR="007B6A4F" w:rsidTr="00C60965">
        <w:tc>
          <w:tcPr>
            <w:cnfStyle w:val="001000000000"/>
            <w:tcW w:w="3245" w:type="dxa"/>
          </w:tcPr>
          <w:p w:rsidR="007B6A4F" w:rsidRPr="00F2449F" w:rsidRDefault="007B6A4F" w:rsidP="00C60965">
            <w:pPr>
              <w:spacing w:before="60" w:after="60"/>
            </w:pPr>
            <w:r w:rsidRPr="00F2449F">
              <w:t>Технические средства — персональные портативные компьютеры, планшеты и мобильные телефоны</w:t>
            </w:r>
          </w:p>
        </w:tc>
        <w:tc>
          <w:tcPr>
            <w:tcW w:w="5795" w:type="dxa"/>
          </w:tcPr>
          <w:p w:rsidR="007B6A4F" w:rsidRPr="00F2449F" w:rsidRDefault="007B6A4F" w:rsidP="00C60965">
            <w:pPr>
              <w:spacing w:before="60" w:after="60"/>
              <w:ind w:left="318" w:hanging="318"/>
              <w:cnfStyle w:val="000000000000"/>
            </w:pPr>
            <w:r w:rsidRPr="00F2449F">
              <w:t>●</w:t>
            </w:r>
            <w:r w:rsidRPr="00F2449F">
              <w:tab/>
              <w:t xml:space="preserve">Экспертам разрешается использовать персональные портативные компьютеры, планшеты и мобильные телефоны только в помещении Экспертов. </w:t>
            </w:r>
          </w:p>
          <w:p w:rsidR="007B6A4F" w:rsidRPr="00F2449F" w:rsidRDefault="007B6A4F" w:rsidP="00C60965">
            <w:pPr>
              <w:spacing w:before="60" w:after="60"/>
              <w:ind w:left="318" w:hanging="318"/>
              <w:cnfStyle w:val="000000000000"/>
            </w:pPr>
            <w:r w:rsidRPr="00F2449F">
              <w:t>●</w:t>
            </w:r>
            <w:r w:rsidRPr="00F2449F">
              <w:tab/>
              <w:t>Конкурсантам не разрешается использовать персональные портативные компьютеры, планшеты, мобильные телефоны.</w:t>
            </w:r>
          </w:p>
        </w:tc>
      </w:tr>
      <w:tr w:rsidR="007B6A4F" w:rsidTr="00C60965">
        <w:trPr>
          <w:cnfStyle w:val="000000100000"/>
        </w:trPr>
        <w:tc>
          <w:tcPr>
            <w:cnfStyle w:val="001000000000"/>
            <w:tcW w:w="3245" w:type="dxa"/>
          </w:tcPr>
          <w:p w:rsidR="007B6A4F" w:rsidRPr="00F2449F" w:rsidRDefault="007B6A4F" w:rsidP="00C60965">
            <w:pPr>
              <w:spacing w:before="60" w:after="60"/>
            </w:pPr>
            <w:r w:rsidRPr="00F2449F">
              <w:t>Технические средства — персональные устройства для фото- и видеосъемки.</w:t>
            </w:r>
          </w:p>
        </w:tc>
        <w:tc>
          <w:tcPr>
            <w:tcW w:w="5795" w:type="dxa"/>
          </w:tcPr>
          <w:p w:rsidR="007B6A4F" w:rsidRPr="00F2449F" w:rsidRDefault="007B6A4F" w:rsidP="00C60965">
            <w:pPr>
              <w:spacing w:before="60" w:after="60"/>
              <w:ind w:left="318" w:hanging="318"/>
              <w:cnfStyle w:val="000000100000"/>
            </w:pPr>
            <w:r w:rsidRPr="00F2449F">
              <w:t>●</w:t>
            </w:r>
            <w:r w:rsidRPr="00F2449F">
              <w:tab/>
              <w:t>Конкурсантам, Экспертам разрешается использовать персональные устройства для фото- и видеосъемки на рабочей площадке только после завершения Чемпионата в день С</w:t>
            </w:r>
            <w:r>
              <w:t>3</w:t>
            </w:r>
            <w:r w:rsidRPr="00F2449F">
              <w:t>.</w:t>
            </w:r>
          </w:p>
        </w:tc>
      </w:tr>
      <w:tr w:rsidR="007B6A4F" w:rsidTr="00C60965">
        <w:tc>
          <w:tcPr>
            <w:cnfStyle w:val="001000000000"/>
            <w:tcW w:w="3245" w:type="dxa"/>
          </w:tcPr>
          <w:p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proofErr w:type="spellStart"/>
            <w:r w:rsidRPr="00F2449F">
              <w:rPr>
                <w:lang w:val="en-US"/>
              </w:rPr>
              <w:t>Технические</w:t>
            </w:r>
            <w:proofErr w:type="spellEnd"/>
            <w:r w:rsidRPr="00F2449F">
              <w:rPr>
                <w:lang w:val="en-US"/>
              </w:rPr>
              <w:t xml:space="preserve"> </w:t>
            </w:r>
            <w:proofErr w:type="spellStart"/>
            <w:r w:rsidRPr="00F2449F">
              <w:rPr>
                <w:lang w:val="en-US"/>
              </w:rPr>
              <w:t>средства</w:t>
            </w:r>
            <w:proofErr w:type="spellEnd"/>
            <w:r w:rsidRPr="00F2449F">
              <w:rPr>
                <w:lang w:val="en-US"/>
              </w:rPr>
              <w:t xml:space="preserve"> — </w:t>
            </w:r>
            <w:proofErr w:type="spellStart"/>
            <w:r w:rsidRPr="00F2449F">
              <w:rPr>
                <w:lang w:val="en-US"/>
              </w:rPr>
              <w:t>другие</w:t>
            </w:r>
            <w:proofErr w:type="spellEnd"/>
            <w:r w:rsidRPr="00F2449F">
              <w:rPr>
                <w:lang w:val="en-US"/>
              </w:rPr>
              <w:t xml:space="preserve"> </w:t>
            </w:r>
            <w:proofErr w:type="spellStart"/>
            <w:r w:rsidRPr="00F2449F">
              <w:rPr>
                <w:lang w:val="en-US"/>
              </w:rPr>
              <w:t>устройства</w:t>
            </w:r>
            <w:proofErr w:type="spellEnd"/>
          </w:p>
        </w:tc>
        <w:tc>
          <w:tcPr>
            <w:tcW w:w="5795" w:type="dxa"/>
          </w:tcPr>
          <w:p w:rsidR="007B6A4F" w:rsidRPr="00F2449F" w:rsidRDefault="007B6A4F" w:rsidP="00C60965">
            <w:pPr>
              <w:spacing w:before="60" w:after="60"/>
              <w:ind w:left="318" w:hanging="318"/>
              <w:cnfStyle w:val="000000000000"/>
            </w:pPr>
            <w:r w:rsidRPr="00F2449F">
              <w:t>●</w:t>
            </w:r>
            <w:r w:rsidRPr="00F2449F">
              <w:tab/>
              <w:t>Конкурсантам, Экспертам запрещается приносить клавиатуры и мышь с внутренней памятью.</w:t>
            </w:r>
          </w:p>
          <w:p w:rsidR="007B6A4F" w:rsidRPr="00F2449F" w:rsidRDefault="007B6A4F" w:rsidP="00C60965">
            <w:pPr>
              <w:spacing w:before="60" w:after="60"/>
              <w:ind w:left="318" w:hanging="318"/>
              <w:cnfStyle w:val="000000000000"/>
            </w:pPr>
          </w:p>
        </w:tc>
      </w:tr>
      <w:tr w:rsidR="007B6A4F" w:rsidTr="00C60965">
        <w:trPr>
          <w:cnfStyle w:val="000000100000"/>
        </w:trPr>
        <w:tc>
          <w:tcPr>
            <w:cnfStyle w:val="001000000000"/>
            <w:tcW w:w="3245" w:type="dxa"/>
          </w:tcPr>
          <w:p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proofErr w:type="spellStart"/>
            <w:r w:rsidRPr="00F2449F">
              <w:rPr>
                <w:lang w:val="en-US"/>
              </w:rPr>
              <w:lastRenderedPageBreak/>
              <w:t>Инструменты</w:t>
            </w:r>
            <w:proofErr w:type="spellEnd"/>
            <w:r w:rsidRPr="00F2449F">
              <w:t xml:space="preserve"> </w:t>
            </w:r>
            <w:r w:rsidRPr="00F2449F">
              <w:rPr>
                <w:lang w:val="en-US"/>
              </w:rPr>
              <w:t>/</w:t>
            </w:r>
            <w:r w:rsidRPr="00F2449F">
              <w:t xml:space="preserve"> </w:t>
            </w:r>
            <w:proofErr w:type="spellStart"/>
            <w:r w:rsidRPr="00F2449F">
              <w:rPr>
                <w:lang w:val="en-US"/>
              </w:rPr>
              <w:t>инфраструктура</w:t>
            </w:r>
            <w:proofErr w:type="spellEnd"/>
          </w:p>
        </w:tc>
        <w:tc>
          <w:tcPr>
            <w:tcW w:w="5795" w:type="dxa"/>
          </w:tcPr>
          <w:p w:rsidR="007B6A4F" w:rsidRPr="00F2449F" w:rsidRDefault="007B6A4F" w:rsidP="00C60965">
            <w:pPr>
              <w:spacing w:before="60" w:after="60"/>
              <w:ind w:left="318" w:hanging="318"/>
              <w:cnfStyle w:val="000000100000"/>
            </w:pPr>
            <w:r w:rsidRPr="00F2449F">
              <w:t>●</w:t>
            </w:r>
            <w:r w:rsidRPr="00F2449F">
              <w:tab/>
              <w:t>Конкурсантам не разрешается пользоваться Интернетом во время нахождения на рабочей площадке.</w:t>
            </w:r>
          </w:p>
          <w:p w:rsidR="007B6A4F" w:rsidRPr="00F2449F" w:rsidRDefault="007B6A4F" w:rsidP="00C60965">
            <w:pPr>
              <w:spacing w:before="60" w:after="60"/>
              <w:ind w:left="318" w:hanging="318"/>
              <w:cnfStyle w:val="000000100000"/>
            </w:pPr>
            <w:r w:rsidRPr="00F2449F">
              <w:t>●</w:t>
            </w:r>
            <w:r w:rsidRPr="00F2449F">
              <w:tab/>
              <w:t>При нахождении на рабочей площадке Конкурсантам запрещается иметь при себе следующее:</w:t>
            </w:r>
          </w:p>
          <w:p w:rsidR="007B6A4F" w:rsidRPr="00F2449F" w:rsidRDefault="007B6A4F" w:rsidP="00C60965">
            <w:pPr>
              <w:spacing w:before="60" w:after="60"/>
              <w:ind w:left="594" w:hanging="318"/>
              <w:cnfStyle w:val="000000100000"/>
            </w:pPr>
            <w:r w:rsidRPr="00F2449F">
              <w:t>●</w:t>
            </w:r>
            <w:r w:rsidRPr="00F2449F">
              <w:tab/>
              <w:t>Книги, содержащие справочную информацию по дизайну</w:t>
            </w:r>
          </w:p>
          <w:p w:rsidR="007B6A4F" w:rsidRPr="00F2449F" w:rsidRDefault="007B6A4F" w:rsidP="00C60965">
            <w:pPr>
              <w:spacing w:before="60" w:after="60"/>
              <w:ind w:left="594" w:hanging="318"/>
              <w:cnfStyle w:val="000000100000"/>
            </w:pPr>
            <w:r w:rsidRPr="00F2449F">
              <w:t>●</w:t>
            </w:r>
            <w:r w:rsidRPr="00F2449F">
              <w:tab/>
              <w:t xml:space="preserve">Изображения и графические элементы </w:t>
            </w:r>
            <w:r w:rsidRPr="00F2449F">
              <w:rPr>
                <w:lang w:val="en-US"/>
              </w:rPr>
              <w:t>Clipart</w:t>
            </w:r>
          </w:p>
          <w:p w:rsidR="007B6A4F" w:rsidRPr="00F2449F" w:rsidRDefault="007B6A4F" w:rsidP="00C60965">
            <w:pPr>
              <w:spacing w:before="60" w:after="60"/>
              <w:ind w:left="594" w:hanging="318"/>
              <w:cnfStyle w:val="000000100000"/>
            </w:pPr>
            <w:r w:rsidRPr="00F2449F">
              <w:t>●</w:t>
            </w:r>
            <w:r w:rsidRPr="00F2449F">
              <w:tab/>
            </w:r>
            <w:proofErr w:type="spellStart"/>
            <w:r>
              <w:t>Клейк</w:t>
            </w:r>
            <w:proofErr w:type="spellEnd"/>
            <w:r w:rsidRPr="00F2449F">
              <w:t xml:space="preserve"> (или любое другое клеящее вещество, не соответствующее нормам безопасности)</w:t>
            </w:r>
          </w:p>
          <w:p w:rsidR="007B6A4F" w:rsidRPr="00F2449F" w:rsidRDefault="007B6A4F" w:rsidP="00C60965">
            <w:pPr>
              <w:spacing w:before="60" w:after="60"/>
              <w:ind w:left="594" w:hanging="318"/>
              <w:cnfStyle w:val="000000100000"/>
            </w:pPr>
            <w:r w:rsidRPr="00F2449F">
              <w:t>●</w:t>
            </w:r>
            <w:r w:rsidRPr="00F2449F">
              <w:tab/>
              <w:t>Картон для монтажа, бумагорезальную машину или коврик для резки (а также любые другие инструменты, которые могут расцениваться как дающие Конкурсанту незаслуженное преимущество).</w:t>
            </w:r>
          </w:p>
        </w:tc>
      </w:tr>
      <w:tr w:rsidR="007B6A4F" w:rsidTr="00C60965">
        <w:tc>
          <w:tcPr>
            <w:cnfStyle w:val="001000000000"/>
            <w:tcW w:w="3245" w:type="dxa"/>
          </w:tcPr>
          <w:p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proofErr w:type="spellStart"/>
            <w:r w:rsidRPr="00F2449F">
              <w:rPr>
                <w:lang w:val="en-US"/>
              </w:rPr>
              <w:t>Чертежи</w:t>
            </w:r>
            <w:proofErr w:type="spellEnd"/>
            <w:r w:rsidRPr="00F2449F">
              <w:rPr>
                <w:lang w:val="en-US"/>
              </w:rPr>
              <w:t xml:space="preserve">, </w:t>
            </w:r>
            <w:proofErr w:type="spellStart"/>
            <w:r w:rsidRPr="00F2449F">
              <w:rPr>
                <w:lang w:val="en-US"/>
              </w:rPr>
              <w:t>записи</w:t>
            </w:r>
            <w:proofErr w:type="spellEnd"/>
          </w:p>
        </w:tc>
        <w:tc>
          <w:tcPr>
            <w:tcW w:w="5795" w:type="dxa"/>
          </w:tcPr>
          <w:p w:rsidR="007B6A4F" w:rsidRPr="00F2449F" w:rsidRDefault="007B6A4F" w:rsidP="00C60965">
            <w:pPr>
              <w:spacing w:before="60" w:after="60"/>
              <w:ind w:left="318" w:hanging="318"/>
              <w:cnfStyle w:val="000000000000"/>
            </w:pPr>
            <w:r w:rsidRPr="00F2449F">
              <w:t>●</w:t>
            </w:r>
            <w:r w:rsidRPr="00F2449F">
              <w:tab/>
              <w:t xml:space="preserve">Конкурсантам ни при каких обстоятельствах не разрешается приносить на рабочую площадку заметки. Все заметки, которые делают конкурсанты за рабочей станцией, не должны покидать стола конкурсанта. Выносить заметки с рабочей площадки до окончания соревнования в день </w:t>
            </w:r>
            <w:r w:rsidRPr="00F2449F">
              <w:rPr>
                <w:lang w:val="en-US"/>
              </w:rPr>
              <w:t>C</w:t>
            </w:r>
            <w:r>
              <w:t>3</w:t>
            </w:r>
            <w:r w:rsidRPr="00F2449F">
              <w:t xml:space="preserve"> запрещено.</w:t>
            </w:r>
          </w:p>
        </w:tc>
      </w:tr>
      <w:tr w:rsidR="007B6A4F" w:rsidTr="00C60965">
        <w:trPr>
          <w:cnfStyle w:val="000000100000"/>
        </w:trPr>
        <w:tc>
          <w:tcPr>
            <w:cnfStyle w:val="001000000000"/>
            <w:tcW w:w="3245" w:type="dxa"/>
          </w:tcPr>
          <w:p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proofErr w:type="spellStart"/>
            <w:r w:rsidRPr="00F2449F">
              <w:rPr>
                <w:lang w:val="en-US"/>
              </w:rPr>
              <w:t>Отказ</w:t>
            </w:r>
            <w:proofErr w:type="spellEnd"/>
            <w:r w:rsidRPr="00F2449F">
              <w:rPr>
                <w:lang w:val="en-US"/>
              </w:rPr>
              <w:t xml:space="preserve"> </w:t>
            </w:r>
            <w:proofErr w:type="spellStart"/>
            <w:r w:rsidRPr="00F2449F">
              <w:rPr>
                <w:lang w:val="en-US"/>
              </w:rPr>
              <w:t>оборудования</w:t>
            </w:r>
            <w:proofErr w:type="spellEnd"/>
          </w:p>
        </w:tc>
        <w:tc>
          <w:tcPr>
            <w:tcW w:w="5795" w:type="dxa"/>
          </w:tcPr>
          <w:p w:rsidR="007B6A4F" w:rsidRPr="00F2449F" w:rsidRDefault="007B6A4F" w:rsidP="00C60965">
            <w:pPr>
              <w:spacing w:before="60" w:after="60"/>
              <w:ind w:left="318" w:hanging="318"/>
              <w:cnfStyle w:val="000000100000"/>
            </w:pPr>
            <w:r w:rsidRPr="00F2449F">
              <w:t>●</w:t>
            </w:r>
            <w:r w:rsidRPr="00F2449F">
              <w:tab/>
              <w:t>В случае отказа оборудования конкурсанты должны немедленно поставить в известность экспертов об этом, подняв руку. Эксперты зафиксируют время, в течение которого Конкурсант не мог использовать свое оборудование. Время, потерянное из-за отказа оборудования, будет предоставлено конкурсанту по окончании стандартного времени на модуль. Дополнительное время на работу, не сохраненную до отказа оборудования, предоставляться не будет.</w:t>
            </w:r>
          </w:p>
        </w:tc>
      </w:tr>
      <w:tr w:rsidR="007B6A4F" w:rsidTr="00C60965">
        <w:tc>
          <w:tcPr>
            <w:cnfStyle w:val="001000000000"/>
            <w:tcW w:w="3245" w:type="dxa"/>
          </w:tcPr>
          <w:p w:rsidR="007B6A4F" w:rsidRPr="00F2449F" w:rsidRDefault="007B6A4F" w:rsidP="00C60965">
            <w:pPr>
              <w:spacing w:before="60" w:after="60"/>
            </w:pPr>
            <w:r w:rsidRPr="00F2449F">
              <w:t>Охрана труда, техника безопасности и защита окружающей среды</w:t>
            </w:r>
          </w:p>
        </w:tc>
        <w:tc>
          <w:tcPr>
            <w:tcW w:w="5795" w:type="dxa"/>
          </w:tcPr>
          <w:p w:rsidR="007B6A4F" w:rsidRPr="00F2449F" w:rsidRDefault="007B6A4F" w:rsidP="00C60965">
            <w:pPr>
              <w:spacing w:before="60" w:after="60"/>
              <w:ind w:left="318" w:hanging="318"/>
              <w:cnfStyle w:val="000000000000"/>
            </w:pPr>
            <w:r w:rsidRPr="00F2449F">
              <w:t>●</w:t>
            </w:r>
            <w:r w:rsidRPr="00F2449F">
              <w:tab/>
              <w:t>См. Политику в области охраны труда, техники безопасности и охраны окружающей среды и руководящий документ.</w:t>
            </w:r>
          </w:p>
        </w:tc>
      </w:tr>
      <w:tr w:rsidR="007B6A4F" w:rsidTr="00C60965">
        <w:trPr>
          <w:cnfStyle w:val="000000100000"/>
        </w:trPr>
        <w:tc>
          <w:tcPr>
            <w:cnfStyle w:val="001000000000"/>
            <w:tcW w:w="3245" w:type="dxa"/>
          </w:tcPr>
          <w:p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proofErr w:type="spellStart"/>
            <w:r w:rsidRPr="00F2449F">
              <w:rPr>
                <w:lang w:val="en-US"/>
              </w:rPr>
              <w:t>Прочее</w:t>
            </w:r>
            <w:proofErr w:type="spellEnd"/>
          </w:p>
        </w:tc>
        <w:tc>
          <w:tcPr>
            <w:tcW w:w="5795" w:type="dxa"/>
          </w:tcPr>
          <w:p w:rsidR="007B6A4F" w:rsidRPr="00F2449F" w:rsidRDefault="007B6A4F" w:rsidP="00C60965">
            <w:pPr>
              <w:spacing w:before="60" w:after="60"/>
              <w:ind w:left="318" w:hanging="318"/>
              <w:cnfStyle w:val="000000100000"/>
            </w:pPr>
            <w:r w:rsidRPr="00F2449F">
              <w:t>●</w:t>
            </w:r>
            <w:r w:rsidRPr="00F2449F">
              <w:tab/>
              <w:t>Эксперты не должны находиться на рабочем месте Конкурсанта без своей группы по оцениванию. Находиться на рабочем месте Конкурсанта-компатриота строго запрещено.</w:t>
            </w:r>
          </w:p>
          <w:p w:rsidR="007B6A4F" w:rsidRPr="00F2449F" w:rsidRDefault="007B6A4F" w:rsidP="00C60965">
            <w:pPr>
              <w:spacing w:before="60" w:after="60"/>
              <w:ind w:left="318" w:hanging="318"/>
              <w:cnfStyle w:val="000000100000"/>
            </w:pPr>
            <w:r w:rsidRPr="00F2449F">
              <w:t>●</w:t>
            </w:r>
            <w:r w:rsidRPr="00F2449F">
              <w:tab/>
              <w:t>Только Технический эксперт (или Ассистент технического эксперта) может загружать какое-либо ПО или устройства на компьютер Конкурсанта, используемый им в рамках соревнования.</w:t>
            </w:r>
          </w:p>
          <w:p w:rsidR="007B6A4F" w:rsidRPr="00F2449F" w:rsidRDefault="007B6A4F" w:rsidP="00C60965">
            <w:pPr>
              <w:spacing w:before="60" w:after="60"/>
              <w:ind w:left="318" w:hanging="318"/>
              <w:cnfStyle w:val="000000100000"/>
            </w:pPr>
            <w:r w:rsidRPr="00F2449F">
              <w:t>●</w:t>
            </w:r>
            <w:r w:rsidRPr="00F2449F">
              <w:tab/>
              <w:t>Конкурсные задания не рассылаются; распространение Конкурсного задания среди Конкурсантов до начала соревнования запрещено.</w:t>
            </w:r>
          </w:p>
        </w:tc>
      </w:tr>
    </w:tbl>
    <w:p w:rsidR="006C6406" w:rsidRDefault="006C6406" w:rsidP="007B6A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9" w:name="_Toc489607715"/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9"/>
    </w:p>
    <w:p w:rsidR="00970F49" w:rsidRDefault="00DE39D8" w:rsidP="007B6A4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Схема конкурсной площадки </w:t>
      </w:r>
      <w:r w:rsidR="00201F0C">
        <w:rPr>
          <w:rFonts w:ascii="Times New Roman" w:hAnsi="Times New Roman" w:cs="Times New Roman"/>
          <w:sz w:val="28"/>
          <w:szCs w:val="28"/>
        </w:rPr>
        <w:t xml:space="preserve">Национального Чемпионата 2019 </w:t>
      </w:r>
      <w:r w:rsidRPr="0029547E">
        <w:rPr>
          <w:rFonts w:ascii="Times New Roman" w:hAnsi="Times New Roman" w:cs="Times New Roman"/>
          <w:sz w:val="28"/>
          <w:szCs w:val="28"/>
        </w:rPr>
        <w:t>(</w:t>
      </w:r>
      <w:r w:rsidRPr="0029547E">
        <w:rPr>
          <w:rFonts w:ascii="Times New Roman" w:hAnsi="Times New Roman" w:cs="Times New Roman"/>
          <w:i/>
          <w:sz w:val="28"/>
          <w:szCs w:val="28"/>
        </w:rPr>
        <w:t>см. иллюстрацию</w:t>
      </w:r>
      <w:r w:rsidRPr="0029547E">
        <w:rPr>
          <w:rFonts w:ascii="Times New Roman" w:hAnsi="Times New Roman" w:cs="Times New Roman"/>
          <w:sz w:val="28"/>
          <w:szCs w:val="28"/>
        </w:rPr>
        <w:t>).</w:t>
      </w:r>
      <w:r w:rsidR="00B4196F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269" w:rsidRDefault="003662FA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339.6pt">
            <v:imagedata r:id="rId16" o:title="ФНЧ2019_A-S2_Graphic design technology_(v1"/>
          </v:shape>
        </w:pict>
      </w:r>
    </w:p>
    <w:p w:rsidR="00BC7808" w:rsidRPr="009955F8" w:rsidRDefault="00BC7808" w:rsidP="00BC7808">
      <w:pPr>
        <w:pStyle w:val="-1"/>
        <w:rPr>
          <w:rFonts w:ascii="Times New Roman" w:hAnsi="Times New Roman"/>
          <w:sz w:val="34"/>
          <w:szCs w:val="34"/>
        </w:rPr>
      </w:pPr>
      <w:bookmarkStart w:id="40" w:name="_Toc489607716"/>
      <w:r>
        <w:rPr>
          <w:rFonts w:ascii="Times New Roman" w:hAnsi="Times New Roman"/>
          <w:sz w:val="34"/>
          <w:szCs w:val="34"/>
        </w:rPr>
        <w:t>9</w:t>
      </w:r>
      <w:r w:rsidRPr="009955F8">
        <w:rPr>
          <w:rFonts w:ascii="Times New Roman" w:hAnsi="Times New Roman"/>
          <w:sz w:val="34"/>
          <w:szCs w:val="34"/>
        </w:rPr>
        <w:t xml:space="preserve">. </w:t>
      </w:r>
      <w:r w:rsidR="00127743"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40"/>
    </w:p>
    <w:p w:rsidR="00BC7808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 4 часов в день.</w:t>
      </w:r>
    </w:p>
    <w:p w:rsidR="00D41269" w:rsidRPr="00D41269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sectPr w:rsidR="00D41269" w:rsidRPr="00D41269" w:rsidSect="00ED18F9">
      <w:headerReference w:type="default" r:id="rId17"/>
      <w:footerReference w:type="default" r:id="rId18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23A" w:rsidRDefault="00E3423A" w:rsidP="00970F49">
      <w:pPr>
        <w:spacing w:after="0" w:line="240" w:lineRule="auto"/>
      </w:pPr>
      <w:r>
        <w:separator/>
      </w:r>
    </w:p>
  </w:endnote>
  <w:endnote w:type="continuationSeparator" w:id="0">
    <w:p w:rsidR="00E3423A" w:rsidRDefault="00E3423A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utiger LT 45 Light">
    <w:altName w:val="Segoe U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E957AA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E957AA" w:rsidRPr="00832EBB" w:rsidRDefault="00E957AA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E957AA" w:rsidRPr="00832EBB" w:rsidRDefault="00E957AA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E957AA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954" w:type="dxa"/>
              <w:shd w:val="clear" w:color="auto" w:fill="auto"/>
              <w:vAlign w:val="center"/>
            </w:tcPr>
            <w:p w:rsidR="00E957AA" w:rsidRPr="009955F8" w:rsidRDefault="00E957AA" w:rsidP="00E67FFA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Графический дизайн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E957AA" w:rsidRPr="00832EBB" w:rsidRDefault="006A7782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E957AA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3662FA">
            <w:rPr>
              <w:caps/>
              <w:noProof/>
              <w:sz w:val="18"/>
              <w:szCs w:val="18"/>
            </w:rPr>
            <w:t>33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E957AA" w:rsidRDefault="00E957A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23A" w:rsidRDefault="00E3423A" w:rsidP="00970F49">
      <w:pPr>
        <w:spacing w:after="0" w:line="240" w:lineRule="auto"/>
      </w:pPr>
      <w:r>
        <w:separator/>
      </w:r>
    </w:p>
  </w:footnote>
  <w:footnote w:type="continuationSeparator" w:id="0">
    <w:p w:rsidR="00E3423A" w:rsidRDefault="00E3423A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7AA" w:rsidRDefault="00E957AA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:rsidR="00E957AA" w:rsidRDefault="00E957AA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E957AA" w:rsidRDefault="00E957AA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E957AA" w:rsidRPr="00B45AA4" w:rsidRDefault="00E957AA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31DE"/>
    <w:multiLevelType w:val="hybridMultilevel"/>
    <w:tmpl w:val="B82E4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3EA5A3D"/>
    <w:multiLevelType w:val="hybridMultilevel"/>
    <w:tmpl w:val="37B6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97B3DAC"/>
    <w:multiLevelType w:val="hybridMultilevel"/>
    <w:tmpl w:val="57CEE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553409"/>
    <w:multiLevelType w:val="hybridMultilevel"/>
    <w:tmpl w:val="FEAEF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2B4F60"/>
    <w:multiLevelType w:val="hybridMultilevel"/>
    <w:tmpl w:val="A36E2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F22C88"/>
    <w:multiLevelType w:val="hybridMultilevel"/>
    <w:tmpl w:val="37AA0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E228A5"/>
    <w:multiLevelType w:val="hybridMultilevel"/>
    <w:tmpl w:val="D54C8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6D5A0B"/>
    <w:multiLevelType w:val="hybridMultilevel"/>
    <w:tmpl w:val="46BE3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3958F4"/>
    <w:multiLevelType w:val="hybridMultilevel"/>
    <w:tmpl w:val="9FBC6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FD5498"/>
    <w:multiLevelType w:val="hybridMultilevel"/>
    <w:tmpl w:val="34724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2659F0"/>
    <w:multiLevelType w:val="hybridMultilevel"/>
    <w:tmpl w:val="0F381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F03068"/>
    <w:multiLevelType w:val="hybridMultilevel"/>
    <w:tmpl w:val="9384A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B943F5"/>
    <w:multiLevelType w:val="hybridMultilevel"/>
    <w:tmpl w:val="BB32E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8651EE"/>
    <w:multiLevelType w:val="hybridMultilevel"/>
    <w:tmpl w:val="B2588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C4525D"/>
    <w:multiLevelType w:val="hybridMultilevel"/>
    <w:tmpl w:val="E39A4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1729D8"/>
    <w:multiLevelType w:val="hybridMultilevel"/>
    <w:tmpl w:val="F710C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6F3F03"/>
    <w:multiLevelType w:val="hybridMultilevel"/>
    <w:tmpl w:val="42AAE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34106F"/>
    <w:multiLevelType w:val="hybridMultilevel"/>
    <w:tmpl w:val="62B2B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A4320C"/>
    <w:multiLevelType w:val="hybridMultilevel"/>
    <w:tmpl w:val="615A5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073316"/>
    <w:multiLevelType w:val="hybridMultilevel"/>
    <w:tmpl w:val="0AB08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A1162C"/>
    <w:multiLevelType w:val="hybridMultilevel"/>
    <w:tmpl w:val="708E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2660B1"/>
    <w:multiLevelType w:val="hybridMultilevel"/>
    <w:tmpl w:val="7D187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>
    <w:nsid w:val="62755E87"/>
    <w:multiLevelType w:val="hybridMultilevel"/>
    <w:tmpl w:val="5A40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1E40CD"/>
    <w:multiLevelType w:val="hybridMultilevel"/>
    <w:tmpl w:val="535A1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F60ADB"/>
    <w:multiLevelType w:val="hybridMultilevel"/>
    <w:tmpl w:val="38C8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861682"/>
    <w:multiLevelType w:val="hybridMultilevel"/>
    <w:tmpl w:val="458EC1DA"/>
    <w:lvl w:ilvl="0" w:tplc="04190001">
      <w:start w:val="1"/>
      <w:numFmt w:val="bullet"/>
      <w:lvlText w:val=""/>
      <w:lvlJc w:val="left"/>
      <w:pPr>
        <w:ind w:left="1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31"/>
  </w:num>
  <w:num w:numId="8">
    <w:abstractNumId w:val="8"/>
  </w:num>
  <w:num w:numId="9">
    <w:abstractNumId w:val="1"/>
  </w:num>
  <w:num w:numId="10">
    <w:abstractNumId w:val="5"/>
  </w:num>
  <w:num w:numId="11">
    <w:abstractNumId w:val="11"/>
  </w:num>
  <w:num w:numId="12">
    <w:abstractNumId w:val="2"/>
  </w:num>
  <w:num w:numId="13">
    <w:abstractNumId w:val="0"/>
  </w:num>
  <w:num w:numId="14">
    <w:abstractNumId w:val="21"/>
  </w:num>
  <w:num w:numId="15">
    <w:abstractNumId w:val="9"/>
  </w:num>
  <w:num w:numId="16">
    <w:abstractNumId w:val="12"/>
  </w:num>
  <w:num w:numId="17">
    <w:abstractNumId w:val="28"/>
  </w:num>
  <w:num w:numId="18">
    <w:abstractNumId w:val="15"/>
  </w:num>
  <w:num w:numId="19">
    <w:abstractNumId w:val="32"/>
  </w:num>
  <w:num w:numId="20">
    <w:abstractNumId w:val="20"/>
  </w:num>
  <w:num w:numId="21">
    <w:abstractNumId w:val="25"/>
  </w:num>
  <w:num w:numId="22">
    <w:abstractNumId w:val="23"/>
  </w:num>
  <w:num w:numId="23">
    <w:abstractNumId w:val="10"/>
  </w:num>
  <w:num w:numId="24">
    <w:abstractNumId w:val="22"/>
  </w:num>
  <w:num w:numId="25">
    <w:abstractNumId w:val="34"/>
  </w:num>
  <w:num w:numId="26">
    <w:abstractNumId w:val="26"/>
  </w:num>
  <w:num w:numId="27">
    <w:abstractNumId w:val="19"/>
  </w:num>
  <w:num w:numId="28">
    <w:abstractNumId w:val="17"/>
  </w:num>
  <w:num w:numId="29">
    <w:abstractNumId w:val="16"/>
  </w:num>
  <w:num w:numId="30">
    <w:abstractNumId w:val="14"/>
  </w:num>
  <w:num w:numId="31">
    <w:abstractNumId w:val="33"/>
  </w:num>
  <w:num w:numId="32">
    <w:abstractNumId w:val="24"/>
  </w:num>
  <w:num w:numId="33">
    <w:abstractNumId w:val="30"/>
  </w:num>
  <w:num w:numId="34">
    <w:abstractNumId w:val="18"/>
  </w:num>
  <w:num w:numId="35">
    <w:abstractNumId w:val="29"/>
  </w:num>
  <w:num w:numId="36">
    <w:abstractNumId w:val="35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70F49"/>
    <w:rsid w:val="00012062"/>
    <w:rsid w:val="00056CDE"/>
    <w:rsid w:val="00091D83"/>
    <w:rsid w:val="000A1F96"/>
    <w:rsid w:val="000B3397"/>
    <w:rsid w:val="000D74AA"/>
    <w:rsid w:val="001024BE"/>
    <w:rsid w:val="00127743"/>
    <w:rsid w:val="0013525D"/>
    <w:rsid w:val="0017612A"/>
    <w:rsid w:val="001F4048"/>
    <w:rsid w:val="001F78E6"/>
    <w:rsid w:val="00201F0C"/>
    <w:rsid w:val="00202F32"/>
    <w:rsid w:val="00220E70"/>
    <w:rsid w:val="0029547E"/>
    <w:rsid w:val="002B1426"/>
    <w:rsid w:val="002F2906"/>
    <w:rsid w:val="00333911"/>
    <w:rsid w:val="00334165"/>
    <w:rsid w:val="003662FA"/>
    <w:rsid w:val="003934F8"/>
    <w:rsid w:val="00397A1B"/>
    <w:rsid w:val="003A21C8"/>
    <w:rsid w:val="003D1E51"/>
    <w:rsid w:val="004254FE"/>
    <w:rsid w:val="0044354A"/>
    <w:rsid w:val="00453F14"/>
    <w:rsid w:val="004618FF"/>
    <w:rsid w:val="00473C50"/>
    <w:rsid w:val="004917C4"/>
    <w:rsid w:val="004A07A5"/>
    <w:rsid w:val="004B00DA"/>
    <w:rsid w:val="004B692B"/>
    <w:rsid w:val="004C55B0"/>
    <w:rsid w:val="004D096E"/>
    <w:rsid w:val="004E7905"/>
    <w:rsid w:val="00510059"/>
    <w:rsid w:val="00554CBB"/>
    <w:rsid w:val="00555FCA"/>
    <w:rsid w:val="005560AC"/>
    <w:rsid w:val="0056194A"/>
    <w:rsid w:val="005754DD"/>
    <w:rsid w:val="00590137"/>
    <w:rsid w:val="005B0DEC"/>
    <w:rsid w:val="005B256E"/>
    <w:rsid w:val="005C6A23"/>
    <w:rsid w:val="005E30DC"/>
    <w:rsid w:val="005F123E"/>
    <w:rsid w:val="00620C3A"/>
    <w:rsid w:val="0062789A"/>
    <w:rsid w:val="0063396F"/>
    <w:rsid w:val="0064491A"/>
    <w:rsid w:val="00653B50"/>
    <w:rsid w:val="006801B4"/>
    <w:rsid w:val="006873B8"/>
    <w:rsid w:val="00693B74"/>
    <w:rsid w:val="006A7782"/>
    <w:rsid w:val="006B0FEA"/>
    <w:rsid w:val="006B3D1F"/>
    <w:rsid w:val="006B4E9B"/>
    <w:rsid w:val="006C6406"/>
    <w:rsid w:val="006C6D6D"/>
    <w:rsid w:val="006C7A3B"/>
    <w:rsid w:val="006D65B7"/>
    <w:rsid w:val="006D7508"/>
    <w:rsid w:val="006F31C0"/>
    <w:rsid w:val="00702405"/>
    <w:rsid w:val="00727F97"/>
    <w:rsid w:val="0074372D"/>
    <w:rsid w:val="007735DC"/>
    <w:rsid w:val="00773B5F"/>
    <w:rsid w:val="007908C7"/>
    <w:rsid w:val="00796FC4"/>
    <w:rsid w:val="007A6888"/>
    <w:rsid w:val="007B0DCC"/>
    <w:rsid w:val="007B2222"/>
    <w:rsid w:val="007B6A4F"/>
    <w:rsid w:val="007B70BB"/>
    <w:rsid w:val="007D3601"/>
    <w:rsid w:val="00832EBB"/>
    <w:rsid w:val="00834734"/>
    <w:rsid w:val="00835BF6"/>
    <w:rsid w:val="008772E1"/>
    <w:rsid w:val="00881DD2"/>
    <w:rsid w:val="00882B54"/>
    <w:rsid w:val="008B560B"/>
    <w:rsid w:val="008D6DCF"/>
    <w:rsid w:val="009018F0"/>
    <w:rsid w:val="009235FD"/>
    <w:rsid w:val="00953113"/>
    <w:rsid w:val="00970F49"/>
    <w:rsid w:val="009918D8"/>
    <w:rsid w:val="009931F0"/>
    <w:rsid w:val="009955F8"/>
    <w:rsid w:val="009F57C0"/>
    <w:rsid w:val="00A072C0"/>
    <w:rsid w:val="00A2700D"/>
    <w:rsid w:val="00A27EE4"/>
    <w:rsid w:val="00A50263"/>
    <w:rsid w:val="00A57976"/>
    <w:rsid w:val="00A754B7"/>
    <w:rsid w:val="00A87627"/>
    <w:rsid w:val="00A91D4B"/>
    <w:rsid w:val="00AA2B8A"/>
    <w:rsid w:val="00AB5230"/>
    <w:rsid w:val="00AE6AB7"/>
    <w:rsid w:val="00AE7A32"/>
    <w:rsid w:val="00B162B5"/>
    <w:rsid w:val="00B236AD"/>
    <w:rsid w:val="00B33253"/>
    <w:rsid w:val="00B40FFB"/>
    <w:rsid w:val="00B4196F"/>
    <w:rsid w:val="00B45392"/>
    <w:rsid w:val="00B45AA4"/>
    <w:rsid w:val="00B565C2"/>
    <w:rsid w:val="00BA2CF0"/>
    <w:rsid w:val="00BC3813"/>
    <w:rsid w:val="00BC7808"/>
    <w:rsid w:val="00C050DE"/>
    <w:rsid w:val="00C06EBC"/>
    <w:rsid w:val="00C567AF"/>
    <w:rsid w:val="00C60965"/>
    <w:rsid w:val="00C95538"/>
    <w:rsid w:val="00CA6CCD"/>
    <w:rsid w:val="00CC50B7"/>
    <w:rsid w:val="00CD4895"/>
    <w:rsid w:val="00D12ABD"/>
    <w:rsid w:val="00D16F4B"/>
    <w:rsid w:val="00D2075B"/>
    <w:rsid w:val="00D24477"/>
    <w:rsid w:val="00D37CEC"/>
    <w:rsid w:val="00D41269"/>
    <w:rsid w:val="00D45007"/>
    <w:rsid w:val="00DE39D8"/>
    <w:rsid w:val="00DE5614"/>
    <w:rsid w:val="00E11749"/>
    <w:rsid w:val="00E3423A"/>
    <w:rsid w:val="00E67FFA"/>
    <w:rsid w:val="00E857D6"/>
    <w:rsid w:val="00E957AA"/>
    <w:rsid w:val="00EA0163"/>
    <w:rsid w:val="00EA0C3A"/>
    <w:rsid w:val="00EB2779"/>
    <w:rsid w:val="00ED18F9"/>
    <w:rsid w:val="00ED53C9"/>
    <w:rsid w:val="00F1662D"/>
    <w:rsid w:val="00F33D22"/>
    <w:rsid w:val="00F6025D"/>
    <w:rsid w:val="00F672B2"/>
    <w:rsid w:val="00F757B4"/>
    <w:rsid w:val="00F83D10"/>
    <w:rsid w:val="00F90157"/>
    <w:rsid w:val="00F96457"/>
    <w:rsid w:val="00FB1F17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Скругленная прямоугольная выноска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6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customStyle="1" w:styleId="GridTable4Accent1">
    <w:name w:val="Grid Table 4 Accent 1"/>
    <w:basedOn w:val="a3"/>
    <w:uiPriority w:val="49"/>
    <w:rsid w:val="007B6A4F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orum.worldskills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registraciy_avtorskih_prav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zashita_avtorskih_prav/znak_ohrani_avtorskih_i_smegnih_prav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orum.worldskills.ru" TargetMode="External"/><Relationship Id="rId10" Type="http://schemas.openxmlformats.org/officeDocument/2006/relationships/hyperlink" Target="http://www.copyright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orum.worldskills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6A355-D177-44E0-8509-6B3FBEB86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6998</Words>
  <Characters>39895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Графический дизайн</dc:creator>
  <cp:lastModifiedBy>Пользователь Windows</cp:lastModifiedBy>
  <cp:revision>2</cp:revision>
  <dcterms:created xsi:type="dcterms:W3CDTF">2020-11-23T09:33:00Z</dcterms:created>
  <dcterms:modified xsi:type="dcterms:W3CDTF">2020-11-23T09:33:00Z</dcterms:modified>
</cp:coreProperties>
</file>